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6A6" w:rsidRDefault="009E46A6" w:rsidP="00034E0B">
      <w:pPr>
        <w:rPr>
          <w:rFonts w:ascii="Times New Roman" w:hAnsi="Times New Roman" w:cs="Times New Roman"/>
          <w:b/>
          <w:sz w:val="24"/>
          <w:szCs w:val="20"/>
          <w:u w:val="single"/>
        </w:rPr>
      </w:pPr>
    </w:p>
    <w:p w:rsidR="00034E0B" w:rsidRPr="00034E0B" w:rsidRDefault="00034E0B" w:rsidP="0090742F">
      <w:pPr>
        <w:jc w:val="center"/>
        <w:rPr>
          <w:rFonts w:ascii="Times New Roman" w:hAnsi="Times New Roman" w:cs="Times New Roman"/>
          <w:sz w:val="20"/>
          <w:szCs w:val="20"/>
        </w:rPr>
      </w:pPr>
      <w:r w:rsidRPr="003B46C9">
        <w:rPr>
          <w:rFonts w:ascii="Times New Roman" w:hAnsi="Times New Roman" w:cs="Times New Roman"/>
          <w:b/>
          <w:sz w:val="24"/>
          <w:szCs w:val="20"/>
          <w:u w:val="single"/>
        </w:rPr>
        <w:t>Plan Annuel des Achats</w:t>
      </w:r>
      <w:r w:rsidR="00047344">
        <w:rPr>
          <w:rFonts w:ascii="Times New Roman" w:hAnsi="Times New Roman" w:cs="Times New Roman"/>
          <w:b/>
          <w:sz w:val="24"/>
          <w:szCs w:val="20"/>
          <w:u w:val="single"/>
        </w:rPr>
        <w:t xml:space="preserve"> de </w:t>
      </w:r>
      <w:proofErr w:type="spellStart"/>
      <w:r w:rsidR="00047344">
        <w:rPr>
          <w:rFonts w:ascii="Times New Roman" w:hAnsi="Times New Roman" w:cs="Times New Roman"/>
          <w:b/>
          <w:sz w:val="24"/>
          <w:szCs w:val="20"/>
          <w:u w:val="single"/>
        </w:rPr>
        <w:t>laSOMELEC</w:t>
      </w:r>
      <w:proofErr w:type="spellEnd"/>
      <w:r w:rsidR="00047344">
        <w:rPr>
          <w:rFonts w:ascii="Times New Roman" w:hAnsi="Times New Roman" w:cs="Times New Roman"/>
          <w:b/>
          <w:sz w:val="24"/>
          <w:szCs w:val="20"/>
          <w:u w:val="single"/>
        </w:rPr>
        <w:t xml:space="preserve"> 2023 actualisé</w:t>
      </w:r>
    </w:p>
    <w:tbl>
      <w:tblPr>
        <w:tblStyle w:val="Grilledutableau"/>
        <w:tblW w:w="15876" w:type="dxa"/>
        <w:tblInd w:w="-1139" w:type="dxa"/>
        <w:tblLook w:val="04A0" w:firstRow="1" w:lastRow="0" w:firstColumn="1" w:lastColumn="0" w:noHBand="0" w:noVBand="1"/>
      </w:tblPr>
      <w:tblGrid>
        <w:gridCol w:w="4962"/>
        <w:gridCol w:w="1590"/>
        <w:gridCol w:w="2381"/>
        <w:gridCol w:w="1382"/>
        <w:gridCol w:w="2249"/>
        <w:gridCol w:w="1656"/>
        <w:gridCol w:w="1656"/>
      </w:tblGrid>
      <w:tr w:rsidR="00E56159" w:rsidRPr="00034E0B" w:rsidTr="00934FD0">
        <w:tc>
          <w:tcPr>
            <w:tcW w:w="4962" w:type="dxa"/>
          </w:tcPr>
          <w:p w:rsidR="00034E0B" w:rsidRPr="00E56159" w:rsidRDefault="00034E0B" w:rsidP="00034E0B">
            <w:pPr>
              <w:autoSpaceDE w:val="0"/>
              <w:autoSpaceDN w:val="0"/>
              <w:adjustRightInd w:val="0"/>
              <w:jc w:val="center"/>
              <w:rPr>
                <w:rFonts w:ascii="Times New Roman" w:hAnsi="Times New Roman" w:cs="Times New Roman"/>
                <w:b/>
                <w:sz w:val="20"/>
                <w:szCs w:val="20"/>
              </w:rPr>
            </w:pPr>
          </w:p>
          <w:p w:rsidR="00034E0B" w:rsidRPr="00E56159" w:rsidRDefault="00034E0B" w:rsidP="00034E0B">
            <w:pPr>
              <w:autoSpaceDE w:val="0"/>
              <w:autoSpaceDN w:val="0"/>
              <w:adjustRightInd w:val="0"/>
              <w:jc w:val="center"/>
              <w:rPr>
                <w:rFonts w:ascii="Times New Roman" w:hAnsi="Times New Roman" w:cs="Times New Roman"/>
                <w:b/>
                <w:sz w:val="20"/>
                <w:szCs w:val="20"/>
              </w:rPr>
            </w:pPr>
            <w:r w:rsidRPr="00E56159">
              <w:rPr>
                <w:rFonts w:ascii="Times New Roman" w:hAnsi="Times New Roman" w:cs="Times New Roman"/>
                <w:b/>
                <w:sz w:val="24"/>
                <w:szCs w:val="20"/>
              </w:rPr>
              <w:t>Objet de la dépense</w:t>
            </w:r>
          </w:p>
        </w:tc>
        <w:tc>
          <w:tcPr>
            <w:tcW w:w="1590"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Imputation</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budgétaire</w:t>
            </w:r>
          </w:p>
        </w:tc>
        <w:tc>
          <w:tcPr>
            <w:tcW w:w="2381"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Type de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contr</w:t>
            </w:r>
            <w:r w:rsidR="00E56159">
              <w:rPr>
                <w:rFonts w:ascii="Times New Roman" w:hAnsi="Times New Roman" w:cs="Times New Roman"/>
                <w:b/>
                <w:sz w:val="24"/>
                <w:szCs w:val="20"/>
              </w:rPr>
              <w:t>a</w:t>
            </w:r>
            <w:r w:rsidRPr="00E56159">
              <w:rPr>
                <w:rFonts w:ascii="Times New Roman" w:hAnsi="Times New Roman" w:cs="Times New Roman"/>
                <w:b/>
                <w:sz w:val="24"/>
                <w:szCs w:val="20"/>
              </w:rPr>
              <w:t>t</w:t>
            </w:r>
          </w:p>
        </w:tc>
        <w:tc>
          <w:tcPr>
            <w:tcW w:w="1382"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Mode de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sélection</w:t>
            </w:r>
          </w:p>
        </w:tc>
        <w:tc>
          <w:tcPr>
            <w:tcW w:w="2249"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Coût</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estimatif</w:t>
            </w:r>
          </w:p>
        </w:tc>
        <w:tc>
          <w:tcPr>
            <w:tcW w:w="1656"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Date</w:t>
            </w:r>
          </w:p>
          <w:p w:rsidR="00034E0B" w:rsidRPr="00E56159" w:rsidRDefault="003B46C9"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Prévisionnelle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 xml:space="preserve">de </w:t>
            </w:r>
            <w:r w:rsidR="003B46C9" w:rsidRPr="00E56159">
              <w:rPr>
                <w:rFonts w:ascii="Times New Roman" w:hAnsi="Times New Roman" w:cs="Times New Roman"/>
                <w:b/>
                <w:sz w:val="24"/>
                <w:szCs w:val="20"/>
              </w:rPr>
              <w:t>lancement</w:t>
            </w:r>
          </w:p>
        </w:tc>
        <w:tc>
          <w:tcPr>
            <w:tcW w:w="1656"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Date</w:t>
            </w:r>
          </w:p>
          <w:p w:rsidR="00034E0B" w:rsidRPr="00E56159" w:rsidRDefault="003B46C9"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Prévisionnelle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d'attribution</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t>Construction de six génies civils pour des postes électriques prévus dans le cadre du projet de l’alimentation en énergie électrique du site de MAADEN</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1 709 000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rsidRPr="00D159A3">
              <w:t>Recrutement d'un tâcheron pour le  Creusage et remblayage des fouilles et fourniture des intrants      (Ciment, Gravier, Sable et Eau) dans le cadre de l’alimentation en énergie électrique de l</w:t>
            </w:r>
            <w:r>
              <w:t>’</w:t>
            </w:r>
            <w:r w:rsidRPr="00D159A3">
              <w:t>exte</w:t>
            </w:r>
            <w:r>
              <w:t>n</w:t>
            </w:r>
            <w:r w:rsidRPr="00D159A3">
              <w:t>sion du r</w:t>
            </w:r>
            <w:r>
              <w:t>é</w:t>
            </w:r>
            <w:r w:rsidRPr="00D159A3">
              <w:t>se</w:t>
            </w:r>
            <w:r>
              <w:t>a</w:t>
            </w:r>
            <w:r w:rsidRPr="00D159A3">
              <w:t>u électrique de l</w:t>
            </w:r>
            <w:r>
              <w:t>a</w:t>
            </w:r>
            <w:r w:rsidRPr="00D159A3">
              <w:t xml:space="preserve">  localité de Ain </w:t>
            </w:r>
            <w:proofErr w:type="spellStart"/>
            <w:r w:rsidRPr="00D159A3">
              <w:t>Varba</w:t>
            </w:r>
            <w:proofErr w:type="spellEnd"/>
            <w:r w:rsidRPr="00D159A3">
              <w:t xml:space="preserve"> - </w:t>
            </w:r>
            <w:proofErr w:type="spellStart"/>
            <w:r w:rsidRPr="00D159A3">
              <w:t>Hodh</w:t>
            </w:r>
            <w:proofErr w:type="spellEnd"/>
            <w:r w:rsidRPr="00D159A3">
              <w:t xml:space="preserve"> Gharbi</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1 780 000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rsidRPr="00D50AB9">
              <w:t>Construction d'un génie civil de poste cabine à la ville de Nouadhibou</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325 000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center"/>
          </w:tcPr>
          <w:p w:rsidR="00934FD0" w:rsidRPr="00034E0B" w:rsidRDefault="00934FD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ville de </w:t>
            </w:r>
            <w:proofErr w:type="spellStart"/>
            <w:r w:rsidRPr="003F200F">
              <w:t>Bousteila</w:t>
            </w:r>
            <w:proofErr w:type="spellEnd"/>
            <w:r w:rsidRPr="003F200F">
              <w:t xml:space="preserve">  - </w:t>
            </w:r>
            <w:proofErr w:type="spellStart"/>
            <w:r w:rsidRPr="003F200F">
              <w:t>Hodh</w:t>
            </w:r>
            <w:proofErr w:type="spellEnd"/>
            <w:r w:rsidRPr="003F200F">
              <w:t xml:space="preserve"> </w:t>
            </w:r>
            <w:proofErr w:type="spellStart"/>
            <w:r w:rsidRPr="003F200F">
              <w:t>Charghi</w:t>
            </w:r>
            <w:proofErr w:type="spellEnd"/>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1 030 000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center"/>
          </w:tcPr>
          <w:p w:rsidR="00934FD0" w:rsidRPr="00034E0B" w:rsidRDefault="00934FD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El </w:t>
            </w:r>
            <w:proofErr w:type="spellStart"/>
            <w:r w:rsidRPr="003F200F">
              <w:t>Meimoune</w:t>
            </w:r>
            <w:proofErr w:type="spellEnd"/>
            <w:r w:rsidRPr="003F200F">
              <w:t xml:space="preserve"> </w:t>
            </w:r>
            <w:r w:rsidR="00C9080C">
              <w:t>–</w:t>
            </w:r>
            <w:r w:rsidRPr="003F200F">
              <w:t xml:space="preserve"> Trarza</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380 000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bottom"/>
          </w:tcPr>
          <w:p w:rsidR="00934FD0" w:rsidRPr="00034E0B" w:rsidRDefault="00934FD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d'extension des réseaux de la localité de </w:t>
            </w:r>
            <w:proofErr w:type="spellStart"/>
            <w:r w:rsidRPr="003F200F">
              <w:t>Bouhdida</w:t>
            </w:r>
            <w:proofErr w:type="spellEnd"/>
            <w:r w:rsidRPr="003F200F">
              <w:t xml:space="preserve"> </w:t>
            </w:r>
            <w:r w:rsidR="00C9080C">
              <w:t>–</w:t>
            </w:r>
            <w:r w:rsidRPr="003F200F">
              <w:t xml:space="preserve"> </w:t>
            </w:r>
            <w:proofErr w:type="spellStart"/>
            <w:r w:rsidRPr="003F200F">
              <w:t>brakna</w:t>
            </w:r>
            <w:proofErr w:type="spellEnd"/>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1 160 000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bottom"/>
          </w:tcPr>
          <w:p w:rsidR="00934FD0" w:rsidRPr="00034E0B" w:rsidRDefault="00934FD0" w:rsidP="003F200F">
            <w:pPr>
              <w:jc w:val="both"/>
              <w:rPr>
                <w:rFonts w:ascii="Times New Roman" w:hAnsi="Times New Roman" w:cs="Times New Roman"/>
                <w:sz w:val="20"/>
                <w:szCs w:val="20"/>
              </w:rPr>
            </w:pPr>
            <w:r w:rsidRPr="003F200F">
              <w:t xml:space="preserve">Acquisition de 50 armements Nappe Voute NV2, pour la localité d'El </w:t>
            </w:r>
            <w:proofErr w:type="spellStart"/>
            <w:r w:rsidRPr="003F200F">
              <w:t>Mouyesser</w:t>
            </w:r>
            <w:proofErr w:type="spellEnd"/>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fourniture</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400 000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t>A</w:t>
            </w:r>
            <w:r w:rsidRPr="00D50AB9">
              <w:t>cquisi</w:t>
            </w:r>
            <w:r>
              <w:t>tion d'un transformateur 800 KVA</w:t>
            </w:r>
            <w:r w:rsidRPr="00D50AB9">
              <w:t xml:space="preserve"> 15KV/400V  </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fourniture</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290 000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1570E8" w:rsidRPr="00034E0B" w:rsidTr="00934FD0">
        <w:tc>
          <w:tcPr>
            <w:tcW w:w="4962" w:type="dxa"/>
          </w:tcPr>
          <w:p w:rsidR="001570E8" w:rsidRDefault="001570E8" w:rsidP="003F200F">
            <w:pPr>
              <w:jc w:val="both"/>
            </w:pPr>
            <w:r>
              <w:t xml:space="preserve">Acquisition de deux transformateurs  du type H61-33 kV/B2- 160 </w:t>
            </w:r>
            <w:proofErr w:type="spellStart"/>
            <w:r w:rsidR="00C9080C">
              <w:t>Kva</w:t>
            </w:r>
            <w:proofErr w:type="spellEnd"/>
          </w:p>
        </w:tc>
        <w:tc>
          <w:tcPr>
            <w:tcW w:w="1590" w:type="dxa"/>
            <w:vAlign w:val="center"/>
          </w:tcPr>
          <w:p w:rsidR="001570E8" w:rsidRDefault="001570E8"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1570E8" w:rsidRDefault="001570E8" w:rsidP="00D50AB9">
            <w:pPr>
              <w:jc w:val="center"/>
              <w:rPr>
                <w:rFonts w:ascii="Calibri" w:hAnsi="Calibri" w:cs="Calibri"/>
                <w:color w:val="000000"/>
              </w:rPr>
            </w:pPr>
            <w:r>
              <w:rPr>
                <w:rFonts w:ascii="Calibri" w:hAnsi="Calibri" w:cs="Calibri"/>
                <w:color w:val="000000"/>
              </w:rPr>
              <w:t>fourniture</w:t>
            </w:r>
          </w:p>
        </w:tc>
        <w:tc>
          <w:tcPr>
            <w:tcW w:w="1382" w:type="dxa"/>
            <w:vAlign w:val="center"/>
          </w:tcPr>
          <w:p w:rsidR="001570E8" w:rsidRDefault="001570E8" w:rsidP="00D50AB9">
            <w:pPr>
              <w:jc w:val="center"/>
              <w:rPr>
                <w:rFonts w:ascii="Calibri" w:hAnsi="Calibri" w:cs="Calibri"/>
                <w:color w:val="000000"/>
              </w:rPr>
            </w:pPr>
            <w:r>
              <w:rPr>
                <w:rFonts w:ascii="Calibri" w:hAnsi="Calibri" w:cs="Calibri"/>
                <w:color w:val="000000"/>
              </w:rPr>
              <w:t>CS</w:t>
            </w:r>
          </w:p>
        </w:tc>
        <w:tc>
          <w:tcPr>
            <w:tcW w:w="2249" w:type="dxa"/>
            <w:vAlign w:val="center"/>
          </w:tcPr>
          <w:p w:rsidR="001570E8" w:rsidRDefault="001570E8" w:rsidP="00D50AB9">
            <w:pPr>
              <w:jc w:val="center"/>
              <w:rPr>
                <w:rFonts w:ascii="Calibri" w:hAnsi="Calibri" w:cs="Calibri"/>
                <w:color w:val="000000"/>
              </w:rPr>
            </w:pPr>
            <w:r>
              <w:rPr>
                <w:rFonts w:ascii="Calibri" w:hAnsi="Calibri" w:cs="Calibri"/>
                <w:color w:val="000000"/>
              </w:rPr>
              <w:t>580 000</w:t>
            </w:r>
          </w:p>
        </w:tc>
        <w:tc>
          <w:tcPr>
            <w:tcW w:w="1656" w:type="dxa"/>
            <w:vAlign w:val="center"/>
          </w:tcPr>
          <w:p w:rsidR="001570E8" w:rsidRDefault="001570E8"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1570E8" w:rsidRDefault="001570E8" w:rsidP="00D50AB9">
            <w:pPr>
              <w:jc w:val="center"/>
              <w:rPr>
                <w:rFonts w:ascii="Calibri" w:hAnsi="Calibri" w:cs="Calibri"/>
                <w:color w:val="000000"/>
              </w:rPr>
            </w:pPr>
            <w:r>
              <w:rPr>
                <w:rFonts w:ascii="Calibri" w:hAnsi="Calibri" w:cs="Calibri"/>
                <w:color w:val="000000"/>
              </w:rPr>
              <w:t>Avril-23</w:t>
            </w:r>
          </w:p>
        </w:tc>
      </w:tr>
      <w:tr w:rsidR="00DD0E8C" w:rsidRPr="00034E0B" w:rsidTr="00934FD0">
        <w:tc>
          <w:tcPr>
            <w:tcW w:w="4962" w:type="dxa"/>
          </w:tcPr>
          <w:p w:rsidR="00DD0E8C" w:rsidRDefault="00DD0E8C" w:rsidP="003F200F">
            <w:pPr>
              <w:jc w:val="both"/>
            </w:pPr>
            <w:r>
              <w:lastRenderedPageBreak/>
              <w:t>Réhabilitation de la mini centrale solaire du siège du MPME</w:t>
            </w:r>
          </w:p>
        </w:tc>
        <w:tc>
          <w:tcPr>
            <w:tcW w:w="1590" w:type="dxa"/>
            <w:vAlign w:val="center"/>
          </w:tcPr>
          <w:p w:rsidR="00DD0E8C" w:rsidRDefault="00DD0E8C"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DD0E8C" w:rsidRDefault="00DD0E8C"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DD0E8C" w:rsidRDefault="00DD0E8C" w:rsidP="00D50AB9">
            <w:pPr>
              <w:jc w:val="center"/>
              <w:rPr>
                <w:rFonts w:ascii="Calibri" w:hAnsi="Calibri" w:cs="Calibri"/>
                <w:color w:val="000000"/>
              </w:rPr>
            </w:pPr>
            <w:r>
              <w:rPr>
                <w:rFonts w:ascii="Calibri" w:hAnsi="Calibri" w:cs="Calibri"/>
                <w:color w:val="000000"/>
              </w:rPr>
              <w:t>CS</w:t>
            </w:r>
          </w:p>
        </w:tc>
        <w:tc>
          <w:tcPr>
            <w:tcW w:w="2249" w:type="dxa"/>
            <w:vAlign w:val="center"/>
          </w:tcPr>
          <w:p w:rsidR="00DD0E8C" w:rsidRDefault="00DD0E8C" w:rsidP="00D50AB9">
            <w:pPr>
              <w:jc w:val="center"/>
              <w:rPr>
                <w:rFonts w:ascii="Calibri" w:hAnsi="Calibri" w:cs="Calibri"/>
                <w:color w:val="000000"/>
              </w:rPr>
            </w:pPr>
            <w:r>
              <w:rPr>
                <w:rFonts w:ascii="Calibri" w:hAnsi="Calibri" w:cs="Calibri"/>
                <w:color w:val="000000"/>
              </w:rPr>
              <w:t>2 800 000</w:t>
            </w:r>
          </w:p>
        </w:tc>
        <w:tc>
          <w:tcPr>
            <w:tcW w:w="1656" w:type="dxa"/>
            <w:vAlign w:val="center"/>
          </w:tcPr>
          <w:p w:rsidR="00DD0E8C" w:rsidRDefault="00DD0E8C"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DD0E8C" w:rsidRDefault="00DD0E8C" w:rsidP="00D50AB9">
            <w:pPr>
              <w:jc w:val="center"/>
              <w:rPr>
                <w:rFonts w:ascii="Calibri" w:hAnsi="Calibri" w:cs="Calibri"/>
                <w:color w:val="000000"/>
              </w:rPr>
            </w:pPr>
            <w:r>
              <w:rPr>
                <w:rFonts w:ascii="Calibri" w:hAnsi="Calibri" w:cs="Calibri"/>
                <w:color w:val="000000"/>
              </w:rPr>
              <w:t>Avril-23</w:t>
            </w:r>
          </w:p>
        </w:tc>
      </w:tr>
      <w:tr w:rsidR="005E5E4E" w:rsidRPr="00034E0B" w:rsidTr="00934FD0">
        <w:tc>
          <w:tcPr>
            <w:tcW w:w="4962" w:type="dxa"/>
          </w:tcPr>
          <w:p w:rsidR="005E5E4E" w:rsidRDefault="005E5E4E" w:rsidP="003F200F">
            <w:pPr>
              <w:jc w:val="both"/>
            </w:pPr>
            <w:r>
              <w:t xml:space="preserve">Acquisition de deux transformateurs  du type H61-33 kV/B2- 160 </w:t>
            </w:r>
            <w:proofErr w:type="spellStart"/>
            <w:r>
              <w:t>Kva</w:t>
            </w:r>
            <w:proofErr w:type="spellEnd"/>
            <w:r>
              <w:t> .</w:t>
            </w:r>
            <w:r w:rsidRPr="003F200F">
              <w:t xml:space="preserve"> Projet d’ AEE de la localité de </w:t>
            </w:r>
            <w:proofErr w:type="spellStart"/>
            <w:r w:rsidRPr="003F200F">
              <w:t>Hsey</w:t>
            </w:r>
            <w:proofErr w:type="spellEnd"/>
            <w:r w:rsidRPr="003F200F">
              <w:t xml:space="preserve"> El </w:t>
            </w:r>
            <w:proofErr w:type="spellStart"/>
            <w:r w:rsidRPr="003F200F">
              <w:t>Mahsar</w:t>
            </w:r>
            <w:proofErr w:type="spellEnd"/>
            <w:r w:rsidRPr="003F200F">
              <w:t xml:space="preserve"> dans la </w:t>
            </w:r>
            <w:proofErr w:type="spellStart"/>
            <w:r w:rsidRPr="003F200F">
              <w:t>Moughataa</w:t>
            </w:r>
            <w:proofErr w:type="spellEnd"/>
            <w:r w:rsidRPr="003F200F">
              <w:t xml:space="preserve"> de </w:t>
            </w:r>
            <w:proofErr w:type="spellStart"/>
            <w:r w:rsidRPr="003F200F">
              <w:t>Mderdra</w:t>
            </w:r>
            <w:proofErr w:type="spellEnd"/>
          </w:p>
        </w:tc>
        <w:tc>
          <w:tcPr>
            <w:tcW w:w="1590" w:type="dxa"/>
            <w:vAlign w:val="center"/>
          </w:tcPr>
          <w:p w:rsidR="005E5E4E" w:rsidRDefault="005E5E4E"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5E5E4E" w:rsidRDefault="005E5E4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5E5E4E" w:rsidRDefault="005E5E4E" w:rsidP="00440A63">
            <w:pPr>
              <w:jc w:val="center"/>
              <w:rPr>
                <w:rFonts w:ascii="Calibri" w:hAnsi="Calibri" w:cs="Calibri"/>
                <w:color w:val="000000"/>
              </w:rPr>
            </w:pPr>
            <w:r>
              <w:rPr>
                <w:rFonts w:ascii="Calibri" w:hAnsi="Calibri" w:cs="Calibri"/>
                <w:color w:val="000000"/>
              </w:rPr>
              <w:t>CS</w:t>
            </w:r>
          </w:p>
        </w:tc>
        <w:tc>
          <w:tcPr>
            <w:tcW w:w="2249" w:type="dxa"/>
            <w:vAlign w:val="center"/>
          </w:tcPr>
          <w:p w:rsidR="005E5E4E" w:rsidRDefault="005E5E4E" w:rsidP="00D50AB9">
            <w:pPr>
              <w:jc w:val="center"/>
              <w:rPr>
                <w:rFonts w:ascii="Calibri" w:hAnsi="Calibri" w:cs="Calibri"/>
                <w:color w:val="000000"/>
              </w:rPr>
            </w:pPr>
            <w:r>
              <w:rPr>
                <w:rFonts w:ascii="Calibri" w:hAnsi="Calibri" w:cs="Calibri"/>
                <w:color w:val="000000"/>
              </w:rPr>
              <w:t>289 000</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r>
      <w:tr w:rsidR="005E5E4E" w:rsidRPr="00034E0B" w:rsidTr="00934FD0">
        <w:tc>
          <w:tcPr>
            <w:tcW w:w="4962" w:type="dxa"/>
          </w:tcPr>
          <w:p w:rsidR="005E5E4E" w:rsidRDefault="005E5E4E" w:rsidP="003F200F">
            <w:pPr>
              <w:jc w:val="both"/>
            </w:pPr>
            <w:r>
              <w:t xml:space="preserve">Acquisition de deux transformateurs  du type H61-33 kV/B2- 160 </w:t>
            </w:r>
            <w:proofErr w:type="spellStart"/>
            <w:r>
              <w:t>kVA</w:t>
            </w:r>
            <w:proofErr w:type="spellEnd"/>
            <w:r w:rsidRPr="003F200F">
              <w:t xml:space="preserve"> Projet de AEE de la localité de </w:t>
            </w:r>
            <w:proofErr w:type="spellStart"/>
            <w:r w:rsidRPr="003F200F">
              <w:t>ElMouyesser</w:t>
            </w:r>
            <w:proofErr w:type="spellEnd"/>
            <w:r w:rsidRPr="003F200F">
              <w:t xml:space="preserve"> à la </w:t>
            </w:r>
            <w:proofErr w:type="spellStart"/>
            <w:r w:rsidRPr="003F200F">
              <w:t>Moughataa</w:t>
            </w:r>
            <w:proofErr w:type="spellEnd"/>
            <w:r w:rsidRPr="003F200F">
              <w:t xml:space="preserve"> de Boutilimit</w:t>
            </w:r>
          </w:p>
        </w:tc>
        <w:tc>
          <w:tcPr>
            <w:tcW w:w="1590" w:type="dxa"/>
            <w:vAlign w:val="center"/>
          </w:tcPr>
          <w:p w:rsidR="005E5E4E" w:rsidRDefault="005E5E4E"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5E5E4E" w:rsidRDefault="005E5E4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5E5E4E" w:rsidRDefault="005E5E4E" w:rsidP="00440A63">
            <w:pPr>
              <w:jc w:val="center"/>
              <w:rPr>
                <w:rFonts w:ascii="Calibri" w:hAnsi="Calibri" w:cs="Calibri"/>
                <w:color w:val="000000"/>
              </w:rPr>
            </w:pPr>
            <w:r>
              <w:rPr>
                <w:rFonts w:ascii="Calibri" w:hAnsi="Calibri" w:cs="Calibri"/>
                <w:color w:val="000000"/>
              </w:rPr>
              <w:t>CS</w:t>
            </w:r>
          </w:p>
        </w:tc>
        <w:tc>
          <w:tcPr>
            <w:tcW w:w="2249" w:type="dxa"/>
            <w:vAlign w:val="center"/>
          </w:tcPr>
          <w:p w:rsidR="005E5E4E" w:rsidRDefault="005E5E4E" w:rsidP="00D50AB9">
            <w:pPr>
              <w:jc w:val="center"/>
              <w:rPr>
                <w:rFonts w:ascii="Calibri" w:hAnsi="Calibri" w:cs="Calibri"/>
                <w:color w:val="000000"/>
              </w:rPr>
            </w:pPr>
            <w:r>
              <w:rPr>
                <w:rFonts w:ascii="Calibri" w:hAnsi="Calibri" w:cs="Calibri"/>
                <w:color w:val="000000"/>
              </w:rPr>
              <w:t>289 000</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r>
      <w:tr w:rsidR="005E5E4E" w:rsidRPr="00034E0B" w:rsidTr="00934FD0">
        <w:tc>
          <w:tcPr>
            <w:tcW w:w="4962" w:type="dxa"/>
          </w:tcPr>
          <w:p w:rsidR="005E5E4E" w:rsidRDefault="005E5E4E" w:rsidP="003F200F">
            <w:pPr>
              <w:jc w:val="both"/>
            </w:pPr>
            <w:r>
              <w:t xml:space="preserve">Acquisition de deux transformateurs  du type H61-33 kV/B2- 160 </w:t>
            </w:r>
            <w:proofErr w:type="spellStart"/>
            <w:r>
              <w:t>Kva</w:t>
            </w:r>
            <w:proofErr w:type="spellEnd"/>
            <w:r>
              <w:t> .</w:t>
            </w:r>
            <w:r w:rsidRPr="003F200F">
              <w:t xml:space="preserve"> Projet d’ AEE du périmètre agricole de la localité de </w:t>
            </w:r>
            <w:proofErr w:type="spellStart"/>
            <w:r w:rsidRPr="003F200F">
              <w:t>Magham</w:t>
            </w:r>
            <w:proofErr w:type="spellEnd"/>
            <w:r w:rsidRPr="003F200F">
              <w:t xml:space="preserve"> Brahim</w:t>
            </w:r>
          </w:p>
        </w:tc>
        <w:tc>
          <w:tcPr>
            <w:tcW w:w="1590" w:type="dxa"/>
            <w:vAlign w:val="center"/>
          </w:tcPr>
          <w:p w:rsidR="005E5E4E" w:rsidRDefault="005E5E4E"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5E5E4E" w:rsidRDefault="005E5E4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5E5E4E" w:rsidRDefault="005E5E4E" w:rsidP="00440A63">
            <w:pPr>
              <w:jc w:val="center"/>
              <w:rPr>
                <w:rFonts w:ascii="Calibri" w:hAnsi="Calibri" w:cs="Calibri"/>
                <w:color w:val="000000"/>
              </w:rPr>
            </w:pPr>
            <w:r>
              <w:rPr>
                <w:rFonts w:ascii="Calibri" w:hAnsi="Calibri" w:cs="Calibri"/>
                <w:color w:val="000000"/>
              </w:rPr>
              <w:t>CS</w:t>
            </w:r>
          </w:p>
        </w:tc>
        <w:tc>
          <w:tcPr>
            <w:tcW w:w="2249" w:type="dxa"/>
            <w:vAlign w:val="center"/>
          </w:tcPr>
          <w:p w:rsidR="005E5E4E" w:rsidRDefault="005E5E4E" w:rsidP="00440A63">
            <w:pPr>
              <w:jc w:val="center"/>
              <w:rPr>
                <w:rFonts w:ascii="Calibri" w:hAnsi="Calibri" w:cs="Calibri"/>
                <w:color w:val="000000"/>
              </w:rPr>
            </w:pPr>
            <w:r>
              <w:rPr>
                <w:rFonts w:ascii="Calibri" w:hAnsi="Calibri" w:cs="Calibri"/>
                <w:color w:val="000000"/>
              </w:rPr>
              <w:t>289 000</w:t>
            </w:r>
          </w:p>
        </w:tc>
        <w:tc>
          <w:tcPr>
            <w:tcW w:w="1656" w:type="dxa"/>
            <w:vAlign w:val="center"/>
          </w:tcPr>
          <w:p w:rsidR="005E5E4E" w:rsidRDefault="005E5E4E" w:rsidP="00440A63">
            <w:pPr>
              <w:jc w:val="center"/>
              <w:rPr>
                <w:rFonts w:ascii="Calibri" w:hAnsi="Calibri" w:cs="Calibri"/>
                <w:color w:val="000000"/>
              </w:rPr>
            </w:pPr>
            <w:r>
              <w:rPr>
                <w:rFonts w:ascii="Calibri" w:hAnsi="Calibri" w:cs="Calibri"/>
                <w:color w:val="000000"/>
              </w:rPr>
              <w:t>Mai-23</w:t>
            </w:r>
          </w:p>
        </w:tc>
        <w:tc>
          <w:tcPr>
            <w:tcW w:w="1656" w:type="dxa"/>
            <w:vAlign w:val="center"/>
          </w:tcPr>
          <w:p w:rsidR="005E5E4E" w:rsidRDefault="005E5E4E" w:rsidP="00440A63">
            <w:pPr>
              <w:jc w:val="center"/>
              <w:rPr>
                <w:rFonts w:ascii="Calibri" w:hAnsi="Calibri" w:cs="Calibri"/>
                <w:color w:val="000000"/>
              </w:rPr>
            </w:pPr>
            <w:r>
              <w:rPr>
                <w:rFonts w:ascii="Calibri" w:hAnsi="Calibri" w:cs="Calibri"/>
                <w:color w:val="000000"/>
              </w:rPr>
              <w:t>Mai-23</w:t>
            </w:r>
          </w:p>
        </w:tc>
      </w:tr>
      <w:tr w:rsidR="009A26F0" w:rsidRPr="00034E0B" w:rsidTr="00F645B5">
        <w:tc>
          <w:tcPr>
            <w:tcW w:w="4962" w:type="dxa"/>
            <w:vAlign w:val="center"/>
          </w:tcPr>
          <w:p w:rsidR="009A26F0" w:rsidRPr="00034E0B" w:rsidRDefault="009A26F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Civena</w:t>
            </w:r>
            <w:proofErr w:type="spellEnd"/>
            <w:r w:rsidRPr="003F200F">
              <w:t xml:space="preserve"> 1 -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9A26F0" w:rsidRDefault="009A26F0"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9A26F0" w:rsidRDefault="009A26F0"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9A26F0" w:rsidRDefault="009A26F0" w:rsidP="00440A63">
            <w:pPr>
              <w:jc w:val="center"/>
              <w:rPr>
                <w:rFonts w:ascii="Calibri" w:hAnsi="Calibri" w:cs="Calibri"/>
                <w:color w:val="000000"/>
              </w:rPr>
            </w:pPr>
            <w:r>
              <w:rPr>
                <w:rFonts w:ascii="Calibri" w:hAnsi="Calibri" w:cs="Calibri"/>
                <w:color w:val="000000"/>
              </w:rPr>
              <w:t>CS</w:t>
            </w:r>
          </w:p>
        </w:tc>
        <w:tc>
          <w:tcPr>
            <w:tcW w:w="2249" w:type="dxa"/>
            <w:vAlign w:val="center"/>
          </w:tcPr>
          <w:p w:rsidR="009A26F0" w:rsidRDefault="009A26F0" w:rsidP="00440A63">
            <w:pPr>
              <w:jc w:val="center"/>
              <w:rPr>
                <w:rFonts w:ascii="Calibri" w:hAnsi="Calibri" w:cs="Calibri"/>
                <w:color w:val="000000"/>
              </w:rPr>
            </w:pPr>
            <w:r>
              <w:rPr>
                <w:rFonts w:ascii="Calibri" w:hAnsi="Calibri" w:cs="Calibri"/>
                <w:color w:val="000000"/>
              </w:rPr>
              <w:t>720 000</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r>
      <w:tr w:rsidR="009A26F0" w:rsidRPr="00034E0B" w:rsidTr="00F645B5">
        <w:tc>
          <w:tcPr>
            <w:tcW w:w="4962" w:type="dxa"/>
            <w:vAlign w:val="center"/>
          </w:tcPr>
          <w:p w:rsidR="009A26F0" w:rsidRPr="00D159A3" w:rsidRDefault="009A26F0" w:rsidP="003F200F">
            <w:pPr>
              <w:jc w:val="both"/>
            </w:pPr>
            <w:r w:rsidRPr="003F200F">
              <w:t xml:space="preserve">Recrutement d'un tâcheron pour le  Creusage et remblayage des fouilles et fourniture des intrants      (Ciment, Gravier, Sable et Eau) dans le cadre de l’électrification des  localités de </w:t>
            </w:r>
            <w:proofErr w:type="spellStart"/>
            <w:r w:rsidRPr="003F200F">
              <w:t>Levtah</w:t>
            </w:r>
            <w:proofErr w:type="spellEnd"/>
            <w:r w:rsidRPr="003F200F">
              <w:t xml:space="preserve"> , </w:t>
            </w:r>
            <w:proofErr w:type="spellStart"/>
            <w:r w:rsidRPr="003F200F">
              <w:t>Jelwa</w:t>
            </w:r>
            <w:proofErr w:type="spellEnd"/>
            <w:r w:rsidRPr="003F200F">
              <w:t xml:space="preserve"> , </w:t>
            </w:r>
            <w:proofErr w:type="spellStart"/>
            <w:r w:rsidRPr="003F200F">
              <w:t>khyrani</w:t>
            </w:r>
            <w:proofErr w:type="spellEnd"/>
            <w:r w:rsidRPr="003F200F">
              <w:t xml:space="preserve"> , </w:t>
            </w:r>
            <w:proofErr w:type="spellStart"/>
            <w:r w:rsidRPr="003F200F">
              <w:t>Markonin</w:t>
            </w:r>
            <w:proofErr w:type="spellEnd"/>
            <w:r w:rsidRPr="003F200F">
              <w:t xml:space="preserve"> et </w:t>
            </w:r>
            <w:proofErr w:type="spellStart"/>
            <w:r w:rsidRPr="003F200F">
              <w:t>Zehriya</w:t>
            </w:r>
            <w:proofErr w:type="spellEnd"/>
            <w:r w:rsidRPr="003F200F">
              <w:t xml:space="preserve"> –</w:t>
            </w:r>
            <w:proofErr w:type="spellStart"/>
            <w:r w:rsidRPr="003F200F">
              <w:t>Boumdeid</w:t>
            </w:r>
            <w:proofErr w:type="spellEnd"/>
            <w:r w:rsidRPr="003F200F">
              <w:t xml:space="preserve"> -  </w:t>
            </w:r>
            <w:proofErr w:type="spellStart"/>
            <w:r w:rsidRPr="003F200F">
              <w:t>Assaba</w:t>
            </w:r>
            <w:proofErr w:type="spellEnd"/>
          </w:p>
        </w:tc>
        <w:tc>
          <w:tcPr>
            <w:tcW w:w="1590" w:type="dxa"/>
            <w:vAlign w:val="center"/>
          </w:tcPr>
          <w:p w:rsidR="009A26F0" w:rsidRDefault="009A26F0" w:rsidP="000A51A6">
            <w:pPr>
              <w:jc w:val="center"/>
              <w:rPr>
                <w:rFonts w:ascii="Calibri" w:hAnsi="Calibri" w:cs="Calibri"/>
                <w:color w:val="000000"/>
              </w:rPr>
            </w:pPr>
            <w:r>
              <w:rPr>
                <w:rFonts w:ascii="Calibri" w:hAnsi="Calibri" w:cs="Calibri"/>
                <w:color w:val="000000"/>
              </w:rPr>
              <w:t>état</w:t>
            </w:r>
          </w:p>
        </w:tc>
        <w:tc>
          <w:tcPr>
            <w:tcW w:w="2381" w:type="dxa"/>
            <w:vAlign w:val="center"/>
          </w:tcPr>
          <w:p w:rsidR="009A26F0" w:rsidRDefault="009A26F0" w:rsidP="000A51A6">
            <w:pPr>
              <w:jc w:val="center"/>
              <w:rPr>
                <w:rFonts w:ascii="Calibri" w:hAnsi="Calibri" w:cs="Calibri"/>
                <w:color w:val="000000"/>
              </w:rPr>
            </w:pPr>
            <w:r>
              <w:rPr>
                <w:rFonts w:ascii="Calibri" w:hAnsi="Calibri" w:cs="Calibri"/>
                <w:color w:val="000000"/>
              </w:rPr>
              <w:t>travaux</w:t>
            </w:r>
          </w:p>
        </w:tc>
        <w:tc>
          <w:tcPr>
            <w:tcW w:w="1382" w:type="dxa"/>
            <w:vAlign w:val="center"/>
          </w:tcPr>
          <w:p w:rsidR="009A26F0" w:rsidRDefault="009A26F0" w:rsidP="000A51A6">
            <w:pPr>
              <w:jc w:val="center"/>
              <w:rPr>
                <w:rFonts w:ascii="Calibri" w:hAnsi="Calibri" w:cs="Calibri"/>
                <w:color w:val="000000"/>
              </w:rPr>
            </w:pPr>
            <w:r>
              <w:rPr>
                <w:rFonts w:ascii="Calibri" w:hAnsi="Calibri" w:cs="Calibri"/>
                <w:color w:val="000000"/>
              </w:rPr>
              <w:t>CS</w:t>
            </w:r>
          </w:p>
        </w:tc>
        <w:tc>
          <w:tcPr>
            <w:tcW w:w="2249" w:type="dxa"/>
            <w:vAlign w:val="center"/>
          </w:tcPr>
          <w:p w:rsidR="009A26F0" w:rsidRDefault="009A26F0" w:rsidP="000A51A6">
            <w:pPr>
              <w:jc w:val="center"/>
              <w:rPr>
                <w:rFonts w:ascii="Calibri" w:hAnsi="Calibri" w:cs="Calibri"/>
                <w:color w:val="000000"/>
              </w:rPr>
            </w:pPr>
            <w:r>
              <w:rPr>
                <w:rFonts w:ascii="Calibri" w:hAnsi="Calibri" w:cs="Calibri"/>
                <w:color w:val="000000"/>
              </w:rPr>
              <w:t>2 560 000</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r>
      <w:tr w:rsidR="00E152A0" w:rsidRPr="00034E0B" w:rsidTr="00F645B5">
        <w:tc>
          <w:tcPr>
            <w:tcW w:w="4962" w:type="dxa"/>
            <w:vAlign w:val="center"/>
          </w:tcPr>
          <w:p w:rsidR="00E152A0" w:rsidRDefault="00E152A0" w:rsidP="00E152A0">
            <w:pPr>
              <w:jc w:val="both"/>
              <w:rPr>
                <w:rFonts w:ascii="Arial Narrow" w:hAnsi="Arial Narrow" w:cs="Calibri"/>
                <w:color w:val="000000"/>
              </w:rPr>
            </w:pPr>
            <w:r w:rsidRPr="003F200F">
              <w:t xml:space="preserve">Recrutement d'un tâcheron pour les travaux de Creusage de fouilles  de tranchée et de coulage de massifs  ainsi que pour la fourniture des intrants  (Ciment, Gravier, Sable et Eau) dans le cadre d’extension de réseau de </w:t>
            </w:r>
            <w:proofErr w:type="spellStart"/>
            <w:r w:rsidRPr="003F200F">
              <w:t>Noudhibou</w:t>
            </w:r>
            <w:proofErr w:type="spellEnd"/>
            <w:r w:rsidRPr="003F200F">
              <w:t xml:space="preserve"> et la mise en place d’un réseau EP sur quelques axes principaux de cette ville</w:t>
            </w:r>
          </w:p>
        </w:tc>
        <w:tc>
          <w:tcPr>
            <w:tcW w:w="1590" w:type="dxa"/>
            <w:vAlign w:val="center"/>
          </w:tcPr>
          <w:p w:rsidR="00E152A0" w:rsidRDefault="00E152A0" w:rsidP="000A51A6">
            <w:pPr>
              <w:jc w:val="center"/>
              <w:rPr>
                <w:rFonts w:ascii="Calibri" w:hAnsi="Calibri" w:cs="Calibri"/>
                <w:color w:val="000000"/>
              </w:rPr>
            </w:pPr>
            <w:r>
              <w:rPr>
                <w:rFonts w:ascii="Calibri" w:hAnsi="Calibri" w:cs="Calibri"/>
                <w:color w:val="000000"/>
              </w:rPr>
              <w:t>état</w:t>
            </w:r>
          </w:p>
        </w:tc>
        <w:tc>
          <w:tcPr>
            <w:tcW w:w="2381" w:type="dxa"/>
            <w:vAlign w:val="center"/>
          </w:tcPr>
          <w:p w:rsidR="00E152A0" w:rsidRDefault="00E152A0" w:rsidP="000A51A6">
            <w:pPr>
              <w:jc w:val="center"/>
              <w:rPr>
                <w:rFonts w:ascii="Calibri" w:hAnsi="Calibri" w:cs="Calibri"/>
                <w:color w:val="000000"/>
              </w:rPr>
            </w:pPr>
            <w:r>
              <w:rPr>
                <w:rFonts w:ascii="Calibri" w:hAnsi="Calibri" w:cs="Calibri"/>
                <w:color w:val="000000"/>
              </w:rPr>
              <w:t>travaux</w:t>
            </w:r>
          </w:p>
        </w:tc>
        <w:tc>
          <w:tcPr>
            <w:tcW w:w="1382" w:type="dxa"/>
            <w:vAlign w:val="center"/>
          </w:tcPr>
          <w:p w:rsidR="00E152A0" w:rsidRDefault="00E152A0" w:rsidP="000A51A6">
            <w:pPr>
              <w:jc w:val="center"/>
              <w:rPr>
                <w:rFonts w:ascii="Calibri" w:hAnsi="Calibri" w:cs="Calibri"/>
                <w:color w:val="000000"/>
              </w:rPr>
            </w:pPr>
            <w:r>
              <w:rPr>
                <w:rFonts w:ascii="Calibri" w:hAnsi="Calibri" w:cs="Calibri"/>
                <w:color w:val="000000"/>
              </w:rPr>
              <w:t>CS</w:t>
            </w:r>
          </w:p>
        </w:tc>
        <w:tc>
          <w:tcPr>
            <w:tcW w:w="2249" w:type="dxa"/>
            <w:vAlign w:val="center"/>
          </w:tcPr>
          <w:p w:rsidR="00E152A0" w:rsidRDefault="00E152A0" w:rsidP="000A51A6">
            <w:pPr>
              <w:jc w:val="center"/>
              <w:rPr>
                <w:rFonts w:ascii="Calibri" w:hAnsi="Calibri" w:cs="Calibri"/>
                <w:color w:val="000000"/>
              </w:rPr>
            </w:pPr>
          </w:p>
          <w:p w:rsidR="00E152A0" w:rsidRDefault="00E152A0" w:rsidP="000A51A6">
            <w:pPr>
              <w:jc w:val="center"/>
              <w:rPr>
                <w:rFonts w:ascii="Calibri" w:hAnsi="Calibri" w:cs="Calibri"/>
                <w:color w:val="000000"/>
              </w:rPr>
            </w:pPr>
            <w:r>
              <w:rPr>
                <w:rFonts w:ascii="Calibri" w:hAnsi="Calibri" w:cs="Calibri"/>
                <w:color w:val="000000"/>
              </w:rPr>
              <w:t>3 273 000</w:t>
            </w:r>
          </w:p>
          <w:p w:rsidR="00E152A0" w:rsidRDefault="00E152A0" w:rsidP="000A51A6">
            <w:pPr>
              <w:jc w:val="center"/>
              <w:rPr>
                <w:rFonts w:ascii="Calibri" w:hAnsi="Calibri" w:cs="Calibri"/>
                <w:color w:val="000000"/>
              </w:rPr>
            </w:pP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Juin-23</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Juin-23</w:t>
            </w:r>
          </w:p>
        </w:tc>
      </w:tr>
      <w:tr w:rsidR="00E152A0" w:rsidRPr="00034E0B" w:rsidTr="00F645B5">
        <w:tc>
          <w:tcPr>
            <w:tcW w:w="4962" w:type="dxa"/>
            <w:vAlign w:val="center"/>
          </w:tcPr>
          <w:p w:rsidR="00E152A0" w:rsidRPr="00034E0B" w:rsidRDefault="00E152A0" w:rsidP="003F200F">
            <w:pPr>
              <w:jc w:val="both"/>
              <w:rPr>
                <w:rFonts w:ascii="Times New Roman" w:hAnsi="Times New Roman" w:cs="Times New Roman"/>
                <w:sz w:val="20"/>
                <w:szCs w:val="20"/>
              </w:rPr>
            </w:pPr>
            <w:r w:rsidRPr="003F200F">
              <w:t>Recrutement d'un tâcheron pour les travaux de Creusage de fouilles  de tranchée et de coulage de massifs  ainsi que pour la fourniture des intrants  (Ciment, Gravier, Sable et Eau) dans le cadre d’extension de réseau de Kiffa et la mise en place d’un réseau EP sur quelques axes principaux de cette ville</w:t>
            </w:r>
          </w:p>
        </w:tc>
        <w:tc>
          <w:tcPr>
            <w:tcW w:w="1590" w:type="dxa"/>
            <w:vAlign w:val="center"/>
          </w:tcPr>
          <w:p w:rsidR="00E152A0" w:rsidRDefault="00E152A0" w:rsidP="000A51A6">
            <w:pPr>
              <w:jc w:val="center"/>
              <w:rPr>
                <w:rFonts w:ascii="Calibri" w:hAnsi="Calibri" w:cs="Calibri"/>
                <w:color w:val="000000"/>
              </w:rPr>
            </w:pPr>
            <w:r>
              <w:rPr>
                <w:rFonts w:ascii="Calibri" w:hAnsi="Calibri" w:cs="Calibri"/>
                <w:color w:val="000000"/>
              </w:rPr>
              <w:t>état</w:t>
            </w:r>
          </w:p>
        </w:tc>
        <w:tc>
          <w:tcPr>
            <w:tcW w:w="2381" w:type="dxa"/>
            <w:vAlign w:val="center"/>
          </w:tcPr>
          <w:p w:rsidR="00E152A0" w:rsidRDefault="00E152A0" w:rsidP="000A51A6">
            <w:pPr>
              <w:jc w:val="center"/>
              <w:rPr>
                <w:rFonts w:ascii="Calibri" w:hAnsi="Calibri" w:cs="Calibri"/>
                <w:color w:val="000000"/>
              </w:rPr>
            </w:pPr>
            <w:r>
              <w:rPr>
                <w:rFonts w:ascii="Calibri" w:hAnsi="Calibri" w:cs="Calibri"/>
                <w:color w:val="000000"/>
              </w:rPr>
              <w:t>travaux</w:t>
            </w:r>
          </w:p>
        </w:tc>
        <w:tc>
          <w:tcPr>
            <w:tcW w:w="1382" w:type="dxa"/>
            <w:vAlign w:val="center"/>
          </w:tcPr>
          <w:p w:rsidR="00E152A0" w:rsidRDefault="00E152A0" w:rsidP="000A51A6">
            <w:pPr>
              <w:jc w:val="center"/>
              <w:rPr>
                <w:rFonts w:ascii="Calibri" w:hAnsi="Calibri" w:cs="Calibri"/>
                <w:color w:val="000000"/>
              </w:rPr>
            </w:pPr>
            <w:r>
              <w:rPr>
                <w:rFonts w:ascii="Calibri" w:hAnsi="Calibri" w:cs="Calibri"/>
                <w:color w:val="000000"/>
              </w:rPr>
              <w:t>CS</w:t>
            </w:r>
          </w:p>
        </w:tc>
        <w:tc>
          <w:tcPr>
            <w:tcW w:w="2249" w:type="dxa"/>
            <w:vAlign w:val="center"/>
          </w:tcPr>
          <w:p w:rsidR="00E152A0" w:rsidRDefault="00E152A0" w:rsidP="000A51A6">
            <w:pPr>
              <w:jc w:val="center"/>
              <w:rPr>
                <w:rFonts w:ascii="Calibri" w:hAnsi="Calibri" w:cs="Calibri"/>
                <w:color w:val="000000"/>
              </w:rPr>
            </w:pPr>
            <w:r>
              <w:rPr>
                <w:rFonts w:ascii="Calibri" w:hAnsi="Calibri" w:cs="Calibri"/>
                <w:color w:val="000000"/>
              </w:rPr>
              <w:t>3 712 600</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r>
      <w:tr w:rsidR="00E152A0" w:rsidRPr="00034E0B" w:rsidTr="00290FCE">
        <w:tc>
          <w:tcPr>
            <w:tcW w:w="4962" w:type="dxa"/>
          </w:tcPr>
          <w:p w:rsidR="00E152A0" w:rsidRPr="00034E0B" w:rsidRDefault="00E152A0" w:rsidP="003F200F">
            <w:pPr>
              <w:jc w:val="both"/>
              <w:rPr>
                <w:rFonts w:ascii="Times New Roman" w:hAnsi="Times New Roman" w:cs="Times New Roman"/>
                <w:sz w:val="20"/>
                <w:szCs w:val="20"/>
              </w:rPr>
            </w:pPr>
            <w:r w:rsidRPr="003F200F">
              <w:t xml:space="preserve">Recrutement d'un tâcheron pour les travaux de Creusage de fouilles  de tranchée et de coulage de massifs  ainsi que pour la fourniture des intrants  </w:t>
            </w:r>
            <w:r w:rsidRPr="003F200F">
              <w:lastRenderedPageBreak/>
              <w:t>(Ciment, Gravier, Sable et Eau) dans le cadre mise en place d’un réseau EP sur quelques axes principaux de Rosso</w:t>
            </w:r>
          </w:p>
        </w:tc>
        <w:tc>
          <w:tcPr>
            <w:tcW w:w="1590" w:type="dxa"/>
          </w:tcPr>
          <w:p w:rsidR="00E152A0" w:rsidRDefault="00E152A0" w:rsidP="000A51A6">
            <w:pPr>
              <w:jc w:val="center"/>
              <w:rPr>
                <w:rFonts w:ascii="Calibri" w:hAnsi="Calibri" w:cs="Calibri"/>
                <w:color w:val="000000"/>
              </w:rPr>
            </w:pPr>
            <w:r>
              <w:rPr>
                <w:rFonts w:ascii="Calibri" w:hAnsi="Calibri" w:cs="Calibri"/>
                <w:color w:val="000000"/>
              </w:rPr>
              <w:lastRenderedPageBreak/>
              <w:t>état</w:t>
            </w:r>
          </w:p>
        </w:tc>
        <w:tc>
          <w:tcPr>
            <w:tcW w:w="2381" w:type="dxa"/>
          </w:tcPr>
          <w:p w:rsidR="00E152A0" w:rsidRDefault="00E152A0" w:rsidP="000A51A6">
            <w:pPr>
              <w:jc w:val="center"/>
              <w:rPr>
                <w:rFonts w:ascii="Calibri" w:hAnsi="Calibri" w:cs="Calibri"/>
                <w:color w:val="000000"/>
              </w:rPr>
            </w:pPr>
            <w:r>
              <w:rPr>
                <w:rFonts w:ascii="Calibri" w:hAnsi="Calibri" w:cs="Calibri"/>
                <w:color w:val="000000"/>
              </w:rPr>
              <w:t>travaux</w:t>
            </w:r>
          </w:p>
        </w:tc>
        <w:tc>
          <w:tcPr>
            <w:tcW w:w="1382" w:type="dxa"/>
          </w:tcPr>
          <w:p w:rsidR="00E152A0" w:rsidRDefault="00E152A0" w:rsidP="000A51A6">
            <w:pPr>
              <w:jc w:val="center"/>
              <w:rPr>
                <w:rFonts w:ascii="Calibri" w:hAnsi="Calibri" w:cs="Calibri"/>
                <w:color w:val="000000"/>
              </w:rPr>
            </w:pPr>
            <w:r>
              <w:rPr>
                <w:rFonts w:ascii="Calibri" w:hAnsi="Calibri" w:cs="Calibri"/>
                <w:color w:val="000000"/>
              </w:rPr>
              <w:t>CS</w:t>
            </w:r>
          </w:p>
        </w:tc>
        <w:tc>
          <w:tcPr>
            <w:tcW w:w="2249" w:type="dxa"/>
          </w:tcPr>
          <w:p w:rsidR="00E152A0" w:rsidRDefault="00E152A0" w:rsidP="000A51A6">
            <w:pPr>
              <w:jc w:val="center"/>
              <w:rPr>
                <w:rFonts w:ascii="Calibri" w:hAnsi="Calibri" w:cs="Calibri"/>
                <w:color w:val="000000"/>
              </w:rPr>
            </w:pPr>
            <w:r>
              <w:rPr>
                <w:rFonts w:ascii="Calibri" w:hAnsi="Calibri" w:cs="Calibri"/>
                <w:color w:val="000000"/>
              </w:rPr>
              <w:t>537 000</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r>
      <w:tr w:rsidR="00E37314" w:rsidRPr="00034E0B" w:rsidTr="00F645B5">
        <w:tc>
          <w:tcPr>
            <w:tcW w:w="4962" w:type="dxa"/>
            <w:vAlign w:val="center"/>
          </w:tcPr>
          <w:p w:rsidR="00E37314" w:rsidRPr="00034E0B" w:rsidRDefault="00E37314"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Goubiye</w:t>
            </w:r>
            <w:proofErr w:type="spellEnd"/>
            <w:r w:rsidRPr="003F200F">
              <w:t xml:space="preserve"> El </w:t>
            </w:r>
            <w:proofErr w:type="spellStart"/>
            <w:r w:rsidRPr="003F200F">
              <w:t>Mesjid</w:t>
            </w:r>
            <w:proofErr w:type="spellEnd"/>
            <w:r w:rsidRPr="003F200F">
              <w:t xml:space="preserve">  -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E37314" w:rsidRDefault="00E37314"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E37314" w:rsidRDefault="00E37314"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E37314" w:rsidRDefault="00E37314" w:rsidP="00440A63">
            <w:pPr>
              <w:jc w:val="center"/>
              <w:rPr>
                <w:rFonts w:ascii="Calibri" w:hAnsi="Calibri" w:cs="Calibri"/>
                <w:color w:val="000000"/>
              </w:rPr>
            </w:pPr>
            <w:r>
              <w:rPr>
                <w:rFonts w:ascii="Calibri" w:hAnsi="Calibri" w:cs="Calibri"/>
                <w:color w:val="000000"/>
              </w:rPr>
              <w:t>CS</w:t>
            </w:r>
          </w:p>
        </w:tc>
        <w:tc>
          <w:tcPr>
            <w:tcW w:w="2249" w:type="dxa"/>
            <w:vAlign w:val="center"/>
          </w:tcPr>
          <w:p w:rsidR="00E37314" w:rsidRDefault="00E37314" w:rsidP="00440A63">
            <w:pPr>
              <w:jc w:val="center"/>
              <w:rPr>
                <w:rFonts w:ascii="Calibri" w:hAnsi="Calibri" w:cs="Calibri"/>
                <w:color w:val="000000"/>
              </w:rPr>
            </w:pPr>
            <w:r>
              <w:rPr>
                <w:rFonts w:ascii="Calibri" w:hAnsi="Calibri" w:cs="Calibri"/>
                <w:color w:val="000000"/>
              </w:rPr>
              <w:t>440 000</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r>
      <w:tr w:rsidR="00E37314" w:rsidRPr="00034E0B" w:rsidTr="00F645B5">
        <w:tc>
          <w:tcPr>
            <w:tcW w:w="4962" w:type="dxa"/>
            <w:vAlign w:val="center"/>
          </w:tcPr>
          <w:p w:rsidR="00E37314" w:rsidRPr="00034E0B" w:rsidRDefault="00E37314"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Bira -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E37314" w:rsidRDefault="00E37314"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E37314" w:rsidRDefault="00E37314"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E37314" w:rsidRDefault="00E37314" w:rsidP="00440A63">
            <w:pPr>
              <w:jc w:val="center"/>
              <w:rPr>
                <w:rFonts w:ascii="Calibri" w:hAnsi="Calibri" w:cs="Calibri"/>
                <w:color w:val="000000"/>
              </w:rPr>
            </w:pPr>
            <w:r>
              <w:rPr>
                <w:rFonts w:ascii="Calibri" w:hAnsi="Calibri" w:cs="Calibri"/>
                <w:color w:val="000000"/>
              </w:rPr>
              <w:t>CS</w:t>
            </w:r>
          </w:p>
        </w:tc>
        <w:tc>
          <w:tcPr>
            <w:tcW w:w="2249" w:type="dxa"/>
            <w:vAlign w:val="center"/>
          </w:tcPr>
          <w:p w:rsidR="00E37314" w:rsidRDefault="00E37314" w:rsidP="00440A63">
            <w:pPr>
              <w:jc w:val="center"/>
              <w:rPr>
                <w:rFonts w:ascii="Calibri" w:hAnsi="Calibri" w:cs="Calibri"/>
                <w:color w:val="000000"/>
              </w:rPr>
            </w:pPr>
            <w:r>
              <w:rPr>
                <w:rFonts w:ascii="Calibri" w:hAnsi="Calibri" w:cs="Calibri"/>
                <w:color w:val="000000"/>
              </w:rPr>
              <w:t>320 000</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r>
      <w:tr w:rsidR="00E37314" w:rsidRPr="00034E0B" w:rsidTr="00F645B5">
        <w:tc>
          <w:tcPr>
            <w:tcW w:w="4962" w:type="dxa"/>
            <w:vAlign w:val="center"/>
          </w:tcPr>
          <w:p w:rsidR="00E37314" w:rsidRPr="00034E0B" w:rsidRDefault="00E37314"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Ehel</w:t>
            </w:r>
            <w:proofErr w:type="spellEnd"/>
            <w:r w:rsidRPr="003F200F">
              <w:t xml:space="preserve"> </w:t>
            </w:r>
            <w:proofErr w:type="spellStart"/>
            <w:r w:rsidRPr="003F200F">
              <w:t>Awane</w:t>
            </w:r>
            <w:proofErr w:type="spellEnd"/>
            <w:r w:rsidRPr="003F200F">
              <w:t xml:space="preserve"> à </w:t>
            </w:r>
            <w:proofErr w:type="spellStart"/>
            <w:r w:rsidRPr="003F200F">
              <w:t>Timbedra</w:t>
            </w:r>
            <w:proofErr w:type="spellEnd"/>
            <w:r w:rsidRPr="003F200F">
              <w:t xml:space="preserve">.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E37314" w:rsidRDefault="00E37314"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E37314" w:rsidRDefault="00E37314"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E37314" w:rsidRDefault="00E37314" w:rsidP="00440A63">
            <w:pPr>
              <w:jc w:val="center"/>
              <w:rPr>
                <w:rFonts w:ascii="Calibri" w:hAnsi="Calibri" w:cs="Calibri"/>
                <w:color w:val="000000"/>
              </w:rPr>
            </w:pPr>
            <w:r>
              <w:rPr>
                <w:rFonts w:ascii="Calibri" w:hAnsi="Calibri" w:cs="Calibri"/>
                <w:color w:val="000000"/>
              </w:rPr>
              <w:t>CS</w:t>
            </w:r>
          </w:p>
        </w:tc>
        <w:tc>
          <w:tcPr>
            <w:tcW w:w="2249" w:type="dxa"/>
            <w:vAlign w:val="center"/>
          </w:tcPr>
          <w:p w:rsidR="00E37314" w:rsidRDefault="00E37314" w:rsidP="00440A63">
            <w:pPr>
              <w:jc w:val="center"/>
              <w:rPr>
                <w:rFonts w:ascii="Calibri" w:hAnsi="Calibri" w:cs="Calibri"/>
                <w:color w:val="000000"/>
              </w:rPr>
            </w:pPr>
            <w:r>
              <w:rPr>
                <w:rFonts w:ascii="Calibri" w:hAnsi="Calibri" w:cs="Calibri"/>
                <w:color w:val="000000"/>
              </w:rPr>
              <w:t>456 000</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El </w:t>
            </w:r>
            <w:proofErr w:type="spellStart"/>
            <w:r w:rsidRPr="003F200F">
              <w:t>Berbare</w:t>
            </w:r>
            <w:proofErr w:type="spellEnd"/>
            <w:r w:rsidRPr="003F200F">
              <w:t xml:space="preserve"> - </w:t>
            </w:r>
            <w:proofErr w:type="spellStart"/>
            <w:r w:rsidRPr="003F200F">
              <w:t>Hodh</w:t>
            </w:r>
            <w:proofErr w:type="spellEnd"/>
            <w:r w:rsidRPr="003F200F">
              <w:t xml:space="preserve"> el Gharbi</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464 000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Gligh</w:t>
            </w:r>
            <w:proofErr w:type="spellEnd"/>
            <w:r w:rsidRPr="003F200F">
              <w:t xml:space="preserve"> </w:t>
            </w:r>
            <w:proofErr w:type="spellStart"/>
            <w:r w:rsidRPr="003F200F">
              <w:t>Ehel</w:t>
            </w:r>
            <w:proofErr w:type="spellEnd"/>
            <w:r w:rsidRPr="003F200F">
              <w:t xml:space="preserve"> Abdel </w:t>
            </w:r>
            <w:proofErr w:type="spellStart"/>
            <w:r w:rsidRPr="003F200F">
              <w:t>Wahab</w:t>
            </w:r>
            <w:proofErr w:type="spellEnd"/>
            <w:r w:rsidRPr="003F200F">
              <w:t xml:space="preserve"> - </w:t>
            </w:r>
            <w:proofErr w:type="spellStart"/>
            <w:r w:rsidRPr="003F200F">
              <w:t>Hodh</w:t>
            </w:r>
            <w:proofErr w:type="spellEnd"/>
            <w:r w:rsidRPr="003F200F">
              <w:t xml:space="preserve"> el Gharbi</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480 000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r>
      <w:tr w:rsidR="00D836E5" w:rsidRPr="00034E0B" w:rsidTr="00F645B5">
        <w:tc>
          <w:tcPr>
            <w:tcW w:w="4962" w:type="dxa"/>
            <w:vAlign w:val="center"/>
          </w:tcPr>
          <w:p w:rsidR="00D836E5" w:rsidRDefault="00D836E5" w:rsidP="003F200F">
            <w:pPr>
              <w:jc w:val="both"/>
              <w:rPr>
                <w:rFonts w:ascii="Arial Narrow" w:hAnsi="Arial Narrow" w:cs="Calibri"/>
                <w:color w:val="000000"/>
              </w:rPr>
            </w:pPr>
            <w:r w:rsidRPr="003F200F">
              <w:t xml:space="preserve">Recrutement d'un tâcheron pour le  Creusage et remblayage des fouilles et fourniture des intrants      (Ciment, Gravier, Sable et Eau) dans le cadre de l’électrification de la  localité </w:t>
            </w:r>
            <w:proofErr w:type="spellStart"/>
            <w:r w:rsidRPr="003F200F">
              <w:t>Medoub</w:t>
            </w:r>
            <w:proofErr w:type="spellEnd"/>
            <w:r w:rsidRPr="003F200F">
              <w:t xml:space="preserve"> et CAC- </w:t>
            </w:r>
            <w:proofErr w:type="spellStart"/>
            <w:r w:rsidRPr="003F200F">
              <w:t>Hodh</w:t>
            </w:r>
            <w:proofErr w:type="spellEnd"/>
            <w:r w:rsidRPr="003F200F">
              <w:t xml:space="preserve"> el Gharbi</w:t>
            </w:r>
          </w:p>
        </w:tc>
        <w:tc>
          <w:tcPr>
            <w:tcW w:w="1590" w:type="dxa"/>
            <w:vAlign w:val="center"/>
          </w:tcPr>
          <w:p w:rsidR="00D836E5" w:rsidRDefault="00D836E5" w:rsidP="00FD2259">
            <w:pPr>
              <w:jc w:val="center"/>
              <w:rPr>
                <w:rFonts w:ascii="Calibri" w:hAnsi="Calibri" w:cs="Calibri"/>
                <w:color w:val="000000"/>
              </w:rPr>
            </w:pPr>
            <w:r>
              <w:rPr>
                <w:rFonts w:ascii="Calibri" w:hAnsi="Calibri" w:cs="Calibri"/>
                <w:color w:val="000000"/>
              </w:rPr>
              <w:t>état</w:t>
            </w:r>
          </w:p>
        </w:tc>
        <w:tc>
          <w:tcPr>
            <w:tcW w:w="2381" w:type="dxa"/>
            <w:vAlign w:val="center"/>
          </w:tcPr>
          <w:p w:rsidR="00D836E5" w:rsidRDefault="00D836E5" w:rsidP="00FD2259">
            <w:pPr>
              <w:jc w:val="center"/>
              <w:rPr>
                <w:rFonts w:ascii="Calibri" w:hAnsi="Calibri" w:cs="Calibri"/>
                <w:color w:val="000000"/>
              </w:rPr>
            </w:pPr>
            <w:r>
              <w:rPr>
                <w:rFonts w:ascii="Calibri" w:hAnsi="Calibri" w:cs="Calibri"/>
                <w:color w:val="000000"/>
              </w:rPr>
              <w:t>travaux</w:t>
            </w:r>
          </w:p>
        </w:tc>
        <w:tc>
          <w:tcPr>
            <w:tcW w:w="1382" w:type="dxa"/>
            <w:vAlign w:val="center"/>
          </w:tcPr>
          <w:p w:rsidR="00D836E5" w:rsidRDefault="00D836E5" w:rsidP="00FD2259">
            <w:pPr>
              <w:jc w:val="center"/>
              <w:rPr>
                <w:rFonts w:ascii="Calibri" w:hAnsi="Calibri" w:cs="Calibri"/>
                <w:color w:val="000000"/>
              </w:rPr>
            </w:pPr>
            <w:r>
              <w:rPr>
                <w:rFonts w:ascii="Calibri" w:hAnsi="Calibri" w:cs="Calibri"/>
                <w:color w:val="000000"/>
              </w:rPr>
              <w:t>CS</w:t>
            </w:r>
          </w:p>
        </w:tc>
        <w:tc>
          <w:tcPr>
            <w:tcW w:w="2249" w:type="dxa"/>
            <w:vAlign w:val="center"/>
          </w:tcPr>
          <w:p w:rsidR="00D836E5" w:rsidRDefault="00D836E5" w:rsidP="00440A63">
            <w:pPr>
              <w:jc w:val="center"/>
              <w:rPr>
                <w:rFonts w:ascii="Calibri" w:hAnsi="Calibri" w:cs="Calibri"/>
                <w:color w:val="000000"/>
              </w:rPr>
            </w:pPr>
            <w:r>
              <w:rPr>
                <w:rFonts w:ascii="Calibri" w:hAnsi="Calibri" w:cs="Calibri"/>
                <w:color w:val="000000"/>
              </w:rPr>
              <w:t>640 000</w:t>
            </w:r>
          </w:p>
        </w:tc>
        <w:tc>
          <w:tcPr>
            <w:tcW w:w="1656" w:type="dxa"/>
            <w:vAlign w:val="center"/>
          </w:tcPr>
          <w:p w:rsidR="00D836E5" w:rsidRDefault="003F200F" w:rsidP="00440A63">
            <w:pPr>
              <w:jc w:val="center"/>
              <w:rPr>
                <w:rFonts w:ascii="Calibri" w:hAnsi="Calibri" w:cs="Calibri"/>
                <w:color w:val="000000"/>
              </w:rPr>
            </w:pPr>
            <w:r>
              <w:rPr>
                <w:rFonts w:ascii="Calibri" w:hAnsi="Calibri" w:cs="Calibri"/>
                <w:color w:val="000000"/>
              </w:rPr>
              <w:t>Aout 2023</w:t>
            </w:r>
          </w:p>
        </w:tc>
        <w:tc>
          <w:tcPr>
            <w:tcW w:w="1656" w:type="dxa"/>
            <w:vAlign w:val="center"/>
          </w:tcPr>
          <w:p w:rsidR="00D836E5" w:rsidRDefault="003F200F" w:rsidP="00440A63">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D159A3" w:rsidRDefault="003F200F" w:rsidP="003F200F">
            <w:pPr>
              <w:jc w:val="both"/>
            </w:pPr>
            <w:r w:rsidRPr="003F200F">
              <w:t xml:space="preserve">Recrutement d'un tâcheron pour le  Creusage et remblayage des fouilles et fourniture des intrants      (Ciment, Gravier, Sable et Eau) dans le cadre de l’électrification des  localités de </w:t>
            </w:r>
            <w:proofErr w:type="spellStart"/>
            <w:r w:rsidRPr="003F200F">
              <w:t>Gueiva</w:t>
            </w:r>
            <w:proofErr w:type="spellEnd"/>
            <w:r w:rsidRPr="003F200F">
              <w:t xml:space="preserve"> et </w:t>
            </w:r>
            <w:proofErr w:type="spellStart"/>
            <w:r w:rsidRPr="003F200F">
              <w:t>Bameria</w:t>
            </w:r>
            <w:proofErr w:type="spellEnd"/>
            <w:r w:rsidRPr="003F200F">
              <w:t xml:space="preserve"> - </w:t>
            </w:r>
            <w:proofErr w:type="spellStart"/>
            <w:r w:rsidRPr="003F200F">
              <w:t>Assaba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1 120 000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D159A3" w:rsidRDefault="003F200F" w:rsidP="003F200F">
            <w:pPr>
              <w:jc w:val="both"/>
            </w:pPr>
            <w:r w:rsidRPr="003F200F">
              <w:lastRenderedPageBreak/>
              <w:t xml:space="preserve">Recrutement d'un tâcheron pour le  Creusage et remblayage des fouilles et fourniture des intrants      (Ciment, Gravier, Sable et Eau) dans le cadre de l’électrification des  localités  de </w:t>
            </w:r>
            <w:proofErr w:type="spellStart"/>
            <w:r w:rsidRPr="003F200F">
              <w:t>Hsey</w:t>
            </w:r>
            <w:proofErr w:type="spellEnd"/>
            <w:r w:rsidRPr="003F200F">
              <w:t xml:space="preserve"> Tine , </w:t>
            </w:r>
            <w:proofErr w:type="spellStart"/>
            <w:r w:rsidRPr="003F200F">
              <w:t>Nouamline</w:t>
            </w:r>
            <w:proofErr w:type="spellEnd"/>
            <w:r w:rsidRPr="003F200F">
              <w:t xml:space="preserve"> ,</w:t>
            </w:r>
            <w:proofErr w:type="spellStart"/>
            <w:r w:rsidRPr="003F200F">
              <w:t>Tenfadite</w:t>
            </w:r>
            <w:proofErr w:type="spellEnd"/>
            <w:r w:rsidRPr="003F200F">
              <w:t xml:space="preserve">  et Ahmed Taleb - </w:t>
            </w:r>
            <w:proofErr w:type="spellStart"/>
            <w:r w:rsidRPr="003F200F">
              <w:t>Boumdeid</w:t>
            </w:r>
            <w:proofErr w:type="spellEnd"/>
            <w:r w:rsidRPr="003F200F">
              <w:t xml:space="preserve"> - </w:t>
            </w:r>
            <w:proofErr w:type="spellStart"/>
            <w:r w:rsidRPr="003F200F">
              <w:t>Assaba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1 760 000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D159A3">
              <w:t xml:space="preserve">Recrutement d'un tâcheron pour le  Creusage et remblayage des fouilles et fourniture des intrants      (Ciment, Gravier, Sable et Eau) dans le cadre de </w:t>
            </w:r>
            <w:r w:rsidRPr="003F200F">
              <w:t xml:space="preserve">Extension et densification des réseaux Electriques HTA (33kV)/ BTA  des localités relevant de la commune de </w:t>
            </w:r>
            <w:proofErr w:type="spellStart"/>
            <w:r w:rsidRPr="003F200F">
              <w:t>Tawaz</w:t>
            </w:r>
            <w:proofErr w:type="spellEnd"/>
            <w:r w:rsidRPr="003F200F">
              <w:t>- Atar</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568 000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Maaivissa</w:t>
            </w:r>
            <w:proofErr w:type="spellEnd"/>
            <w:r w:rsidRPr="003F200F">
              <w:t xml:space="preserve"> - </w:t>
            </w:r>
            <w:proofErr w:type="spellStart"/>
            <w:r w:rsidRPr="003F200F">
              <w:t>Brakna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176 000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sud carrefour Aleg - </w:t>
            </w:r>
            <w:proofErr w:type="spellStart"/>
            <w:r w:rsidRPr="003F200F">
              <w:t>Brakna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304 000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Secam </w:t>
            </w:r>
            <w:proofErr w:type="spellStart"/>
            <w:r w:rsidRPr="003F200F">
              <w:t>Ehel</w:t>
            </w:r>
            <w:proofErr w:type="spellEnd"/>
            <w:r w:rsidRPr="003F200F">
              <w:t xml:space="preserve"> Cheikh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336 000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Yara</w:t>
            </w:r>
            <w:proofErr w:type="spellEnd"/>
            <w:r w:rsidRPr="003F200F">
              <w:t xml:space="preserve">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680 000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Recrutement d'un tâcheron pour le  Creusage et remblayage des fouilles et fourniture des intrants      (Ciment, Gravier, Sable et Eau) dans le cadre de l’électrification de la  localité de El Medina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456 000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 xml:space="preserve">Recrutement d'un tâcheron pour le  Creusage et remblayage des fouilles et fourniture des intrants      </w:t>
            </w:r>
            <w:r w:rsidRPr="003F200F">
              <w:lastRenderedPageBreak/>
              <w:t xml:space="preserve">(Ciment, Gravier, Sable et Eau) dans le cadre de l’électrification de la  localité de </w:t>
            </w:r>
            <w:proofErr w:type="spellStart"/>
            <w:r w:rsidRPr="003F200F">
              <w:t>Sourour</w:t>
            </w:r>
            <w:proofErr w:type="spellEnd"/>
            <w:r w:rsidRPr="003F200F">
              <w:t xml:space="preserve">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lastRenderedPageBreak/>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880 000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 xml:space="preserve">Recrutement d'un tâcheron pour le  Creusage et remblayage des fouilles et fourniture des intrants      (Ciment, Gravier, Sable et Eau) dans le cadre de l’électrification de la  localité  </w:t>
            </w:r>
            <w:proofErr w:type="spellStart"/>
            <w:r w:rsidRPr="003F200F">
              <w:t>Maataa</w:t>
            </w:r>
            <w:proofErr w:type="spellEnd"/>
            <w:r w:rsidRPr="003F200F">
              <w:t xml:space="preserve"> </w:t>
            </w:r>
            <w:proofErr w:type="spellStart"/>
            <w:r w:rsidRPr="003F200F">
              <w:t>Moulana</w:t>
            </w:r>
            <w:proofErr w:type="spellEnd"/>
            <w:r w:rsidRPr="003F200F">
              <w:t xml:space="preserve">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824 000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C9080C" w:rsidRPr="00034E0B" w:rsidTr="00F645B5">
        <w:tc>
          <w:tcPr>
            <w:tcW w:w="4962" w:type="dxa"/>
            <w:vAlign w:val="center"/>
          </w:tcPr>
          <w:p w:rsidR="00C9080C" w:rsidRPr="003F200F" w:rsidRDefault="00C9080C" w:rsidP="00581B54">
            <w:pPr>
              <w:jc w:val="both"/>
            </w:pPr>
            <w:r w:rsidRPr="003F200F">
              <w:t xml:space="preserve">Recrutement d'un tâcheron pour les travaux de Creusage de fouilles  et de coulage de massifs  ainsi que pour la fourniture des intrants  (Ciment, Gravier, Sable et Eau) dans le cadre </w:t>
            </w:r>
            <w:r w:rsidR="00581B54">
              <w:t>de</w:t>
            </w:r>
            <w:r w:rsidRPr="003F200F">
              <w:t xml:space="preserve"> mise en place d’un réseau EP sur quelques axes principaux de </w:t>
            </w:r>
            <w:r w:rsidR="00581B54">
              <w:t>la ville d’</w:t>
            </w:r>
            <w:proofErr w:type="spellStart"/>
            <w:r w:rsidR="00581B54">
              <w:t>Aioun</w:t>
            </w:r>
            <w:proofErr w:type="spellEnd"/>
          </w:p>
        </w:tc>
        <w:tc>
          <w:tcPr>
            <w:tcW w:w="1590" w:type="dxa"/>
            <w:vAlign w:val="center"/>
          </w:tcPr>
          <w:p w:rsidR="00C9080C" w:rsidRDefault="009951A8" w:rsidP="00440A63">
            <w:pPr>
              <w:jc w:val="center"/>
              <w:rPr>
                <w:rFonts w:ascii="Calibri" w:hAnsi="Calibri" w:cs="Calibri"/>
                <w:color w:val="000000"/>
              </w:rPr>
            </w:pPr>
            <w:r>
              <w:rPr>
                <w:rFonts w:ascii="Calibri" w:hAnsi="Calibri" w:cs="Calibri"/>
                <w:color w:val="000000"/>
              </w:rPr>
              <w:t>Etat</w:t>
            </w:r>
          </w:p>
        </w:tc>
        <w:tc>
          <w:tcPr>
            <w:tcW w:w="2381" w:type="dxa"/>
            <w:vAlign w:val="center"/>
          </w:tcPr>
          <w:p w:rsidR="00C9080C" w:rsidRDefault="006D321E" w:rsidP="00440A63">
            <w:pPr>
              <w:jc w:val="center"/>
              <w:rPr>
                <w:rFonts w:ascii="Calibri" w:hAnsi="Calibri" w:cs="Calibri"/>
                <w:color w:val="000000"/>
              </w:rPr>
            </w:pPr>
            <w:proofErr w:type="spellStart"/>
            <w:r>
              <w:rPr>
                <w:rFonts w:ascii="Calibri" w:hAnsi="Calibri" w:cs="Calibri"/>
                <w:color w:val="000000"/>
              </w:rPr>
              <w:t>Travaux&amp;fourniture</w:t>
            </w:r>
            <w:proofErr w:type="spellEnd"/>
          </w:p>
        </w:tc>
        <w:tc>
          <w:tcPr>
            <w:tcW w:w="1382" w:type="dxa"/>
            <w:vAlign w:val="center"/>
          </w:tcPr>
          <w:p w:rsidR="00C9080C" w:rsidRDefault="00C9080C" w:rsidP="00440A63">
            <w:pPr>
              <w:jc w:val="center"/>
              <w:rPr>
                <w:rFonts w:ascii="Calibri" w:hAnsi="Calibri" w:cs="Calibri"/>
                <w:color w:val="000000"/>
              </w:rPr>
            </w:pPr>
          </w:p>
        </w:tc>
        <w:tc>
          <w:tcPr>
            <w:tcW w:w="2249" w:type="dxa"/>
            <w:vAlign w:val="center"/>
          </w:tcPr>
          <w:p w:rsidR="00C9080C" w:rsidRDefault="006171EC" w:rsidP="00440A63">
            <w:pPr>
              <w:jc w:val="center"/>
              <w:rPr>
                <w:rFonts w:ascii="Calibri" w:hAnsi="Calibri" w:cs="Calibri"/>
                <w:color w:val="000000"/>
              </w:rPr>
            </w:pPr>
            <w:r>
              <w:rPr>
                <w:rFonts w:ascii="Calibri" w:hAnsi="Calibri" w:cs="Calibri"/>
                <w:color w:val="000000"/>
              </w:rPr>
              <w:t>1 650 000</w:t>
            </w:r>
          </w:p>
        </w:tc>
        <w:tc>
          <w:tcPr>
            <w:tcW w:w="1656" w:type="dxa"/>
            <w:vAlign w:val="center"/>
          </w:tcPr>
          <w:p w:rsidR="00C9080C" w:rsidRDefault="00850A49" w:rsidP="000A51A6">
            <w:pPr>
              <w:jc w:val="center"/>
              <w:rPr>
                <w:rFonts w:ascii="Calibri" w:hAnsi="Calibri" w:cs="Calibri"/>
                <w:color w:val="000000"/>
              </w:rPr>
            </w:pPr>
            <w:r>
              <w:rPr>
                <w:rFonts w:ascii="Calibri" w:hAnsi="Calibri" w:cs="Calibri"/>
                <w:color w:val="000000"/>
              </w:rPr>
              <w:t>Septembre 2023</w:t>
            </w:r>
          </w:p>
        </w:tc>
        <w:tc>
          <w:tcPr>
            <w:tcW w:w="1656" w:type="dxa"/>
            <w:vAlign w:val="center"/>
          </w:tcPr>
          <w:p w:rsidR="00C9080C" w:rsidRDefault="00C9080C" w:rsidP="000A51A6">
            <w:pPr>
              <w:jc w:val="center"/>
              <w:rPr>
                <w:rFonts w:ascii="Calibri" w:hAnsi="Calibri" w:cs="Calibri"/>
                <w:color w:val="000000"/>
              </w:rPr>
            </w:pPr>
          </w:p>
        </w:tc>
      </w:tr>
      <w:tr w:rsidR="009951A8" w:rsidRPr="00034E0B" w:rsidTr="001A0B76">
        <w:tc>
          <w:tcPr>
            <w:tcW w:w="4962" w:type="dxa"/>
            <w:vAlign w:val="center"/>
          </w:tcPr>
          <w:p w:rsidR="009951A8" w:rsidRPr="003F200F" w:rsidRDefault="009951A8" w:rsidP="003F200F">
            <w:pPr>
              <w:jc w:val="both"/>
            </w:pPr>
            <w:r>
              <w:t>Acquisition d’un groupe 180KVA pour le renforcement infrastructures électriques de Oualata</w:t>
            </w:r>
          </w:p>
        </w:tc>
        <w:tc>
          <w:tcPr>
            <w:tcW w:w="1590" w:type="dxa"/>
          </w:tcPr>
          <w:p w:rsidR="009951A8" w:rsidRDefault="009951A8">
            <w:r w:rsidRPr="00584B25">
              <w:rPr>
                <w:rFonts w:ascii="Calibri" w:hAnsi="Calibri" w:cs="Calibri"/>
                <w:color w:val="000000"/>
              </w:rPr>
              <w:t>Etat</w:t>
            </w:r>
          </w:p>
        </w:tc>
        <w:tc>
          <w:tcPr>
            <w:tcW w:w="2381" w:type="dxa"/>
            <w:vAlign w:val="center"/>
          </w:tcPr>
          <w:p w:rsidR="009951A8" w:rsidRDefault="006D321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9951A8" w:rsidRDefault="009951A8" w:rsidP="00440A63">
            <w:pPr>
              <w:jc w:val="center"/>
              <w:rPr>
                <w:rFonts w:ascii="Calibri" w:hAnsi="Calibri" w:cs="Calibri"/>
                <w:color w:val="000000"/>
              </w:rPr>
            </w:pPr>
          </w:p>
        </w:tc>
        <w:tc>
          <w:tcPr>
            <w:tcW w:w="2249" w:type="dxa"/>
            <w:vAlign w:val="center"/>
          </w:tcPr>
          <w:p w:rsidR="009951A8" w:rsidRDefault="00823F2D" w:rsidP="00440A63">
            <w:pPr>
              <w:jc w:val="center"/>
              <w:rPr>
                <w:rFonts w:ascii="Calibri" w:hAnsi="Calibri" w:cs="Calibri"/>
                <w:color w:val="000000"/>
              </w:rPr>
            </w:pPr>
            <w:r>
              <w:rPr>
                <w:rFonts w:ascii="Calibri" w:hAnsi="Calibri" w:cs="Calibri"/>
                <w:color w:val="000000"/>
              </w:rPr>
              <w:t>1200 000</w:t>
            </w:r>
          </w:p>
        </w:tc>
        <w:tc>
          <w:tcPr>
            <w:tcW w:w="1656" w:type="dxa"/>
            <w:vAlign w:val="center"/>
          </w:tcPr>
          <w:p w:rsidR="009951A8" w:rsidRDefault="00850A49" w:rsidP="000A51A6">
            <w:pPr>
              <w:jc w:val="center"/>
              <w:rPr>
                <w:rFonts w:ascii="Calibri" w:hAnsi="Calibri" w:cs="Calibri"/>
                <w:color w:val="000000"/>
              </w:rPr>
            </w:pPr>
            <w:r>
              <w:rPr>
                <w:rFonts w:ascii="Calibri" w:hAnsi="Calibri" w:cs="Calibri"/>
                <w:color w:val="000000"/>
              </w:rPr>
              <w:t>Septembre 2023</w:t>
            </w:r>
          </w:p>
        </w:tc>
        <w:tc>
          <w:tcPr>
            <w:tcW w:w="1656" w:type="dxa"/>
            <w:vAlign w:val="center"/>
          </w:tcPr>
          <w:p w:rsidR="009951A8" w:rsidRDefault="009951A8" w:rsidP="000A51A6">
            <w:pPr>
              <w:jc w:val="center"/>
              <w:rPr>
                <w:rFonts w:ascii="Calibri" w:hAnsi="Calibri" w:cs="Calibri"/>
                <w:color w:val="000000"/>
              </w:rPr>
            </w:pPr>
          </w:p>
        </w:tc>
      </w:tr>
      <w:tr w:rsidR="009951A8" w:rsidRPr="00034E0B" w:rsidTr="001A0B76">
        <w:tc>
          <w:tcPr>
            <w:tcW w:w="4962" w:type="dxa"/>
            <w:vAlign w:val="center"/>
          </w:tcPr>
          <w:p w:rsidR="009951A8" w:rsidRPr="003F200F" w:rsidRDefault="009951A8" w:rsidP="00581B54">
            <w:pPr>
              <w:jc w:val="both"/>
            </w:pPr>
            <w:r w:rsidRPr="003F200F">
              <w:t xml:space="preserve">Recrutement d'un tâcheron pour les travaux de Creusage de fouilles  et de coulage de massifs  ainsi que pour la fourniture des intrants  (Ciment, Gravier, Sable et Eau) dans le cadre </w:t>
            </w:r>
            <w:r>
              <w:t>de</w:t>
            </w:r>
            <w:r w:rsidRPr="003F200F">
              <w:t xml:space="preserve"> mise en place d’un réseau EP sur quelques axes principaux de </w:t>
            </w:r>
            <w:r>
              <w:t xml:space="preserve">la ville de </w:t>
            </w:r>
            <w:proofErr w:type="spellStart"/>
            <w:r>
              <w:t>Tidjikja</w:t>
            </w:r>
            <w:proofErr w:type="spellEnd"/>
            <w:r>
              <w:t xml:space="preserve"> </w:t>
            </w:r>
          </w:p>
        </w:tc>
        <w:tc>
          <w:tcPr>
            <w:tcW w:w="1590" w:type="dxa"/>
          </w:tcPr>
          <w:p w:rsidR="009951A8" w:rsidRDefault="009951A8">
            <w:r w:rsidRPr="00584B25">
              <w:rPr>
                <w:rFonts w:ascii="Calibri" w:hAnsi="Calibri" w:cs="Calibri"/>
                <w:color w:val="000000"/>
              </w:rPr>
              <w:t>Etat</w:t>
            </w:r>
          </w:p>
        </w:tc>
        <w:tc>
          <w:tcPr>
            <w:tcW w:w="2381" w:type="dxa"/>
            <w:vAlign w:val="center"/>
          </w:tcPr>
          <w:p w:rsidR="009951A8" w:rsidRDefault="006D321E" w:rsidP="00440A63">
            <w:pPr>
              <w:jc w:val="center"/>
              <w:rPr>
                <w:rFonts w:ascii="Calibri" w:hAnsi="Calibri" w:cs="Calibri"/>
                <w:color w:val="000000"/>
              </w:rPr>
            </w:pPr>
            <w:proofErr w:type="spellStart"/>
            <w:r>
              <w:rPr>
                <w:rFonts w:ascii="Calibri" w:hAnsi="Calibri" w:cs="Calibri"/>
                <w:color w:val="000000"/>
              </w:rPr>
              <w:t>Travaux&amp;fourniture</w:t>
            </w:r>
            <w:proofErr w:type="spellEnd"/>
          </w:p>
        </w:tc>
        <w:tc>
          <w:tcPr>
            <w:tcW w:w="1382" w:type="dxa"/>
            <w:vAlign w:val="center"/>
          </w:tcPr>
          <w:p w:rsidR="009951A8" w:rsidRDefault="009951A8" w:rsidP="00440A63">
            <w:pPr>
              <w:jc w:val="center"/>
              <w:rPr>
                <w:rFonts w:ascii="Calibri" w:hAnsi="Calibri" w:cs="Calibri"/>
                <w:color w:val="000000"/>
              </w:rPr>
            </w:pPr>
          </w:p>
        </w:tc>
        <w:tc>
          <w:tcPr>
            <w:tcW w:w="2249" w:type="dxa"/>
            <w:vAlign w:val="center"/>
          </w:tcPr>
          <w:p w:rsidR="009951A8" w:rsidRDefault="006171EC" w:rsidP="00440A63">
            <w:pPr>
              <w:jc w:val="center"/>
              <w:rPr>
                <w:rFonts w:ascii="Calibri" w:hAnsi="Calibri" w:cs="Calibri"/>
                <w:color w:val="000000"/>
              </w:rPr>
            </w:pPr>
            <w:r>
              <w:rPr>
                <w:rFonts w:ascii="Calibri" w:hAnsi="Calibri" w:cs="Calibri"/>
                <w:color w:val="000000"/>
              </w:rPr>
              <w:t>1 100 000</w:t>
            </w:r>
          </w:p>
        </w:tc>
        <w:tc>
          <w:tcPr>
            <w:tcW w:w="1656" w:type="dxa"/>
            <w:vAlign w:val="center"/>
          </w:tcPr>
          <w:p w:rsidR="009951A8" w:rsidRDefault="00850A49" w:rsidP="000A51A6">
            <w:pPr>
              <w:jc w:val="center"/>
              <w:rPr>
                <w:rFonts w:ascii="Calibri" w:hAnsi="Calibri" w:cs="Calibri"/>
                <w:color w:val="000000"/>
              </w:rPr>
            </w:pPr>
            <w:r>
              <w:rPr>
                <w:rFonts w:ascii="Calibri" w:hAnsi="Calibri" w:cs="Calibri"/>
                <w:color w:val="000000"/>
              </w:rPr>
              <w:t>Septembre 2023</w:t>
            </w:r>
          </w:p>
        </w:tc>
        <w:tc>
          <w:tcPr>
            <w:tcW w:w="1656" w:type="dxa"/>
            <w:vAlign w:val="center"/>
          </w:tcPr>
          <w:p w:rsidR="009951A8" w:rsidRDefault="009951A8" w:rsidP="000A51A6">
            <w:pPr>
              <w:jc w:val="center"/>
              <w:rPr>
                <w:rFonts w:ascii="Calibri" w:hAnsi="Calibri" w:cs="Calibri"/>
                <w:color w:val="000000"/>
              </w:rPr>
            </w:pPr>
          </w:p>
        </w:tc>
      </w:tr>
      <w:tr w:rsidR="009951A8" w:rsidRPr="00034E0B" w:rsidTr="001A0B76">
        <w:tc>
          <w:tcPr>
            <w:tcW w:w="4962" w:type="dxa"/>
            <w:vAlign w:val="center"/>
          </w:tcPr>
          <w:p w:rsidR="009951A8" w:rsidRPr="003F200F" w:rsidRDefault="009951A8" w:rsidP="003F200F">
            <w:pPr>
              <w:jc w:val="both"/>
            </w:pPr>
            <w:r w:rsidRPr="003F200F">
              <w:t xml:space="preserve">Recrutement d'un tâcheron pour les travaux de Creusage de fouilles  et de coulage de massifs  ainsi que pour la fourniture des intrants  (Ciment, Gravier, Sable et Eau) dans le cadre </w:t>
            </w:r>
            <w:r>
              <w:t>de</w:t>
            </w:r>
            <w:r w:rsidRPr="003F200F">
              <w:t xml:space="preserve"> mise en place d’un réseau EP sur quelques axes principaux de </w:t>
            </w:r>
            <w:r>
              <w:t>la ville d’Aleg</w:t>
            </w:r>
          </w:p>
        </w:tc>
        <w:tc>
          <w:tcPr>
            <w:tcW w:w="1590" w:type="dxa"/>
          </w:tcPr>
          <w:p w:rsidR="009951A8" w:rsidRDefault="009951A8">
            <w:r w:rsidRPr="00584B25">
              <w:rPr>
                <w:rFonts w:ascii="Calibri" w:hAnsi="Calibri" w:cs="Calibri"/>
                <w:color w:val="000000"/>
              </w:rPr>
              <w:t>Etat</w:t>
            </w:r>
          </w:p>
        </w:tc>
        <w:tc>
          <w:tcPr>
            <w:tcW w:w="2381" w:type="dxa"/>
            <w:vAlign w:val="center"/>
          </w:tcPr>
          <w:p w:rsidR="009951A8" w:rsidRDefault="006D321E" w:rsidP="00440A63">
            <w:pPr>
              <w:jc w:val="center"/>
              <w:rPr>
                <w:rFonts w:ascii="Calibri" w:hAnsi="Calibri" w:cs="Calibri"/>
                <w:color w:val="000000"/>
              </w:rPr>
            </w:pPr>
            <w:proofErr w:type="spellStart"/>
            <w:r>
              <w:rPr>
                <w:rFonts w:ascii="Calibri" w:hAnsi="Calibri" w:cs="Calibri"/>
                <w:color w:val="000000"/>
              </w:rPr>
              <w:t>Travaux&amp;fourniture</w:t>
            </w:r>
            <w:proofErr w:type="spellEnd"/>
          </w:p>
        </w:tc>
        <w:tc>
          <w:tcPr>
            <w:tcW w:w="1382" w:type="dxa"/>
            <w:vAlign w:val="center"/>
          </w:tcPr>
          <w:p w:rsidR="009951A8" w:rsidRDefault="009951A8" w:rsidP="00440A63">
            <w:pPr>
              <w:jc w:val="center"/>
              <w:rPr>
                <w:rFonts w:ascii="Calibri" w:hAnsi="Calibri" w:cs="Calibri"/>
                <w:color w:val="000000"/>
              </w:rPr>
            </w:pPr>
          </w:p>
        </w:tc>
        <w:tc>
          <w:tcPr>
            <w:tcW w:w="2249" w:type="dxa"/>
            <w:vAlign w:val="center"/>
          </w:tcPr>
          <w:p w:rsidR="009951A8" w:rsidRDefault="006171EC" w:rsidP="00440A63">
            <w:pPr>
              <w:jc w:val="center"/>
              <w:rPr>
                <w:rFonts w:ascii="Calibri" w:hAnsi="Calibri" w:cs="Calibri"/>
                <w:color w:val="000000"/>
              </w:rPr>
            </w:pPr>
            <w:r>
              <w:rPr>
                <w:rFonts w:ascii="Calibri" w:hAnsi="Calibri" w:cs="Calibri"/>
                <w:color w:val="000000"/>
              </w:rPr>
              <w:t>1 100 000</w:t>
            </w:r>
          </w:p>
        </w:tc>
        <w:tc>
          <w:tcPr>
            <w:tcW w:w="1656" w:type="dxa"/>
            <w:vAlign w:val="center"/>
          </w:tcPr>
          <w:p w:rsidR="009951A8" w:rsidRDefault="00850A49" w:rsidP="000A51A6">
            <w:pPr>
              <w:jc w:val="center"/>
              <w:rPr>
                <w:rFonts w:ascii="Calibri" w:hAnsi="Calibri" w:cs="Calibri"/>
                <w:color w:val="000000"/>
              </w:rPr>
            </w:pPr>
            <w:r>
              <w:rPr>
                <w:rFonts w:ascii="Calibri" w:hAnsi="Calibri" w:cs="Calibri"/>
                <w:color w:val="000000"/>
              </w:rPr>
              <w:t>Septembre 2023</w:t>
            </w:r>
          </w:p>
        </w:tc>
        <w:tc>
          <w:tcPr>
            <w:tcW w:w="1656" w:type="dxa"/>
            <w:vAlign w:val="center"/>
          </w:tcPr>
          <w:p w:rsidR="009951A8" w:rsidRDefault="009951A8" w:rsidP="000A51A6">
            <w:pPr>
              <w:jc w:val="center"/>
              <w:rPr>
                <w:rFonts w:ascii="Calibri" w:hAnsi="Calibri" w:cs="Calibri"/>
                <w:color w:val="000000"/>
              </w:rPr>
            </w:pPr>
          </w:p>
        </w:tc>
      </w:tr>
      <w:tr w:rsidR="009951A8" w:rsidRPr="00034E0B" w:rsidTr="001A0B76">
        <w:tc>
          <w:tcPr>
            <w:tcW w:w="4962" w:type="dxa"/>
            <w:vAlign w:val="center"/>
          </w:tcPr>
          <w:p w:rsidR="009951A8" w:rsidRPr="003F200F" w:rsidRDefault="009951A8" w:rsidP="00E13243">
            <w:pPr>
              <w:jc w:val="both"/>
            </w:pPr>
            <w:r w:rsidRPr="00D50AB9">
              <w:t xml:space="preserve">Construction d'un génie civil de poste cabine à </w:t>
            </w:r>
            <w:r>
              <w:t xml:space="preserve">Dar </w:t>
            </w:r>
            <w:proofErr w:type="spellStart"/>
            <w:r>
              <w:t>Elbeydha</w:t>
            </w:r>
            <w:proofErr w:type="spellEnd"/>
            <w:r>
              <w:t xml:space="preserve"> /Nouakchott</w:t>
            </w:r>
          </w:p>
        </w:tc>
        <w:tc>
          <w:tcPr>
            <w:tcW w:w="1590" w:type="dxa"/>
          </w:tcPr>
          <w:p w:rsidR="009951A8" w:rsidRDefault="009951A8">
            <w:r w:rsidRPr="00584B25">
              <w:rPr>
                <w:rFonts w:ascii="Calibri" w:hAnsi="Calibri" w:cs="Calibri"/>
                <w:color w:val="000000"/>
              </w:rPr>
              <w:t>Etat</w:t>
            </w:r>
          </w:p>
        </w:tc>
        <w:tc>
          <w:tcPr>
            <w:tcW w:w="2381" w:type="dxa"/>
            <w:vAlign w:val="center"/>
          </w:tcPr>
          <w:p w:rsidR="009951A8" w:rsidRDefault="006D321E" w:rsidP="00440A63">
            <w:pPr>
              <w:jc w:val="center"/>
              <w:rPr>
                <w:rFonts w:ascii="Calibri" w:hAnsi="Calibri" w:cs="Calibri"/>
                <w:color w:val="000000"/>
              </w:rPr>
            </w:pPr>
            <w:proofErr w:type="spellStart"/>
            <w:r>
              <w:rPr>
                <w:rFonts w:ascii="Calibri" w:hAnsi="Calibri" w:cs="Calibri"/>
                <w:color w:val="000000"/>
              </w:rPr>
              <w:t>Travaux&amp;fourniture</w:t>
            </w:r>
            <w:proofErr w:type="spellEnd"/>
          </w:p>
        </w:tc>
        <w:tc>
          <w:tcPr>
            <w:tcW w:w="1382" w:type="dxa"/>
            <w:vAlign w:val="center"/>
          </w:tcPr>
          <w:p w:rsidR="009951A8" w:rsidRDefault="009951A8" w:rsidP="00440A63">
            <w:pPr>
              <w:jc w:val="center"/>
              <w:rPr>
                <w:rFonts w:ascii="Calibri" w:hAnsi="Calibri" w:cs="Calibri"/>
                <w:color w:val="000000"/>
              </w:rPr>
            </w:pPr>
          </w:p>
        </w:tc>
        <w:tc>
          <w:tcPr>
            <w:tcW w:w="2249" w:type="dxa"/>
            <w:vAlign w:val="center"/>
          </w:tcPr>
          <w:p w:rsidR="009951A8" w:rsidRDefault="006171EC" w:rsidP="00440A63">
            <w:pPr>
              <w:jc w:val="center"/>
              <w:rPr>
                <w:rFonts w:ascii="Calibri" w:hAnsi="Calibri" w:cs="Calibri"/>
                <w:color w:val="000000"/>
              </w:rPr>
            </w:pPr>
            <w:r>
              <w:rPr>
                <w:rFonts w:ascii="Calibri" w:hAnsi="Calibri" w:cs="Calibri"/>
                <w:color w:val="000000"/>
              </w:rPr>
              <w:t xml:space="preserve">200 000 </w:t>
            </w:r>
          </w:p>
        </w:tc>
        <w:tc>
          <w:tcPr>
            <w:tcW w:w="1656" w:type="dxa"/>
            <w:vAlign w:val="center"/>
          </w:tcPr>
          <w:p w:rsidR="009951A8" w:rsidRDefault="00850A49" w:rsidP="000A51A6">
            <w:pPr>
              <w:jc w:val="center"/>
              <w:rPr>
                <w:rFonts w:ascii="Calibri" w:hAnsi="Calibri" w:cs="Calibri"/>
                <w:color w:val="000000"/>
              </w:rPr>
            </w:pPr>
            <w:r>
              <w:rPr>
                <w:rFonts w:ascii="Calibri" w:hAnsi="Calibri" w:cs="Calibri"/>
                <w:color w:val="000000"/>
              </w:rPr>
              <w:t>Septembre 2023</w:t>
            </w:r>
          </w:p>
        </w:tc>
        <w:tc>
          <w:tcPr>
            <w:tcW w:w="1656" w:type="dxa"/>
            <w:vAlign w:val="center"/>
          </w:tcPr>
          <w:p w:rsidR="009951A8" w:rsidRDefault="009951A8" w:rsidP="000A51A6">
            <w:pPr>
              <w:jc w:val="center"/>
              <w:rPr>
                <w:rFonts w:ascii="Calibri" w:hAnsi="Calibri" w:cs="Calibri"/>
                <w:color w:val="000000"/>
              </w:rPr>
            </w:pPr>
          </w:p>
        </w:tc>
      </w:tr>
      <w:tr w:rsidR="009951A8" w:rsidRPr="00034E0B" w:rsidTr="001A0B76">
        <w:tc>
          <w:tcPr>
            <w:tcW w:w="4962" w:type="dxa"/>
            <w:vAlign w:val="center"/>
          </w:tcPr>
          <w:p w:rsidR="009951A8" w:rsidRPr="003F200F" w:rsidRDefault="009951A8" w:rsidP="00822CB0">
            <w:pPr>
              <w:jc w:val="both"/>
            </w:pPr>
            <w:r>
              <w:t xml:space="preserve">Acquisition de 4 transformateurs du type H61-160KVA ,dont 1 de 33/0.4 </w:t>
            </w:r>
            <w:proofErr w:type="spellStart"/>
            <w:r>
              <w:t>kV,dans</w:t>
            </w:r>
            <w:proofErr w:type="spellEnd"/>
            <w:r>
              <w:t xml:space="preserve"> le cadre de travaux d’</w:t>
            </w:r>
            <w:proofErr w:type="spellStart"/>
            <w:r>
              <w:t>Aioun</w:t>
            </w:r>
            <w:proofErr w:type="spellEnd"/>
            <w:r>
              <w:t>(</w:t>
            </w:r>
            <w:proofErr w:type="spellStart"/>
            <w:r>
              <w:t>Tiris,Hay</w:t>
            </w:r>
            <w:proofErr w:type="spellEnd"/>
            <w:r>
              <w:t xml:space="preserve"> </w:t>
            </w:r>
            <w:proofErr w:type="spellStart"/>
            <w:r>
              <w:t>Nmadi,Aéroport,Akassar,El</w:t>
            </w:r>
            <w:proofErr w:type="spellEnd"/>
            <w:r>
              <w:t xml:space="preserve"> </w:t>
            </w:r>
            <w:proofErr w:type="spellStart"/>
            <w:r>
              <w:t>Emel</w:t>
            </w:r>
            <w:proofErr w:type="spellEnd"/>
            <w:r>
              <w:t xml:space="preserve"> et Etile)</w:t>
            </w:r>
          </w:p>
        </w:tc>
        <w:tc>
          <w:tcPr>
            <w:tcW w:w="1590" w:type="dxa"/>
          </w:tcPr>
          <w:p w:rsidR="009951A8" w:rsidRDefault="009951A8">
            <w:r w:rsidRPr="00584B25">
              <w:rPr>
                <w:rFonts w:ascii="Calibri" w:hAnsi="Calibri" w:cs="Calibri"/>
                <w:color w:val="000000"/>
              </w:rPr>
              <w:t>Etat</w:t>
            </w:r>
          </w:p>
        </w:tc>
        <w:tc>
          <w:tcPr>
            <w:tcW w:w="2381" w:type="dxa"/>
            <w:vAlign w:val="center"/>
          </w:tcPr>
          <w:p w:rsidR="009951A8" w:rsidRDefault="006D321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9951A8" w:rsidRDefault="009951A8" w:rsidP="00440A63">
            <w:pPr>
              <w:jc w:val="center"/>
              <w:rPr>
                <w:rFonts w:ascii="Calibri" w:hAnsi="Calibri" w:cs="Calibri"/>
                <w:color w:val="000000"/>
              </w:rPr>
            </w:pPr>
          </w:p>
        </w:tc>
        <w:tc>
          <w:tcPr>
            <w:tcW w:w="2249" w:type="dxa"/>
            <w:vAlign w:val="center"/>
          </w:tcPr>
          <w:p w:rsidR="009951A8" w:rsidRDefault="006171EC" w:rsidP="00440A63">
            <w:pPr>
              <w:jc w:val="center"/>
              <w:rPr>
                <w:rFonts w:ascii="Calibri" w:hAnsi="Calibri" w:cs="Calibri"/>
                <w:color w:val="000000"/>
              </w:rPr>
            </w:pPr>
            <w:r>
              <w:rPr>
                <w:rFonts w:ascii="Calibri" w:hAnsi="Calibri" w:cs="Calibri"/>
                <w:color w:val="000000"/>
              </w:rPr>
              <w:t>1 200 000</w:t>
            </w:r>
          </w:p>
        </w:tc>
        <w:tc>
          <w:tcPr>
            <w:tcW w:w="1656" w:type="dxa"/>
            <w:vAlign w:val="center"/>
          </w:tcPr>
          <w:p w:rsidR="009951A8" w:rsidRDefault="00850A49" w:rsidP="000A51A6">
            <w:pPr>
              <w:jc w:val="center"/>
              <w:rPr>
                <w:rFonts w:ascii="Calibri" w:hAnsi="Calibri" w:cs="Calibri"/>
                <w:color w:val="000000"/>
              </w:rPr>
            </w:pPr>
            <w:r>
              <w:rPr>
                <w:rFonts w:ascii="Calibri" w:hAnsi="Calibri" w:cs="Calibri"/>
                <w:color w:val="000000"/>
              </w:rPr>
              <w:t>Octobre 2023</w:t>
            </w:r>
          </w:p>
        </w:tc>
        <w:tc>
          <w:tcPr>
            <w:tcW w:w="1656" w:type="dxa"/>
            <w:vAlign w:val="center"/>
          </w:tcPr>
          <w:p w:rsidR="009951A8" w:rsidRDefault="009951A8" w:rsidP="000A51A6">
            <w:pPr>
              <w:jc w:val="center"/>
              <w:rPr>
                <w:rFonts w:ascii="Calibri" w:hAnsi="Calibri" w:cs="Calibri"/>
                <w:color w:val="000000"/>
              </w:rPr>
            </w:pPr>
          </w:p>
        </w:tc>
      </w:tr>
      <w:tr w:rsidR="00FF0B35" w:rsidRPr="00034E0B" w:rsidTr="00F645B5">
        <w:tc>
          <w:tcPr>
            <w:tcW w:w="4962" w:type="dxa"/>
            <w:vAlign w:val="center"/>
          </w:tcPr>
          <w:p w:rsidR="00FF0B35" w:rsidRDefault="00FF0B35" w:rsidP="00FF0B35">
            <w:pPr>
              <w:jc w:val="both"/>
            </w:pPr>
            <w:r w:rsidRPr="003F200F">
              <w:t>Recrutement d'un tâcheron pour le  Creusage et remblayage des fouilles et fourniture des intrants      (Ciment, Gravier, Sable et Eau) dans le cadre d</w:t>
            </w:r>
            <w:r>
              <w:t xml:space="preserve">e </w:t>
            </w:r>
            <w:r>
              <w:lastRenderedPageBreak/>
              <w:t xml:space="preserve">construction d’une ligne 33 KV reliant la ville de </w:t>
            </w:r>
            <w:proofErr w:type="spellStart"/>
            <w:r>
              <w:t>Tiguent</w:t>
            </w:r>
            <w:proofErr w:type="spellEnd"/>
            <w:r>
              <w:t xml:space="preserve"> et le poste HT</w:t>
            </w:r>
          </w:p>
        </w:tc>
        <w:tc>
          <w:tcPr>
            <w:tcW w:w="1590" w:type="dxa"/>
            <w:vAlign w:val="center"/>
          </w:tcPr>
          <w:p w:rsidR="00FF0B35" w:rsidRDefault="009951A8" w:rsidP="00440A63">
            <w:pPr>
              <w:jc w:val="center"/>
              <w:rPr>
                <w:rFonts w:ascii="Calibri" w:hAnsi="Calibri" w:cs="Calibri"/>
                <w:color w:val="000000"/>
              </w:rPr>
            </w:pPr>
            <w:r>
              <w:rPr>
                <w:rFonts w:ascii="Calibri" w:hAnsi="Calibri" w:cs="Calibri"/>
                <w:color w:val="000000"/>
              </w:rPr>
              <w:lastRenderedPageBreak/>
              <w:t>SOMELEC</w:t>
            </w:r>
          </w:p>
        </w:tc>
        <w:tc>
          <w:tcPr>
            <w:tcW w:w="2381" w:type="dxa"/>
            <w:vAlign w:val="center"/>
          </w:tcPr>
          <w:p w:rsidR="00FF0B35" w:rsidRDefault="006D321E" w:rsidP="00440A63">
            <w:pPr>
              <w:jc w:val="center"/>
              <w:rPr>
                <w:rFonts w:ascii="Calibri" w:hAnsi="Calibri" w:cs="Calibri"/>
                <w:color w:val="000000"/>
              </w:rPr>
            </w:pPr>
            <w:proofErr w:type="spellStart"/>
            <w:r>
              <w:rPr>
                <w:rFonts w:ascii="Calibri" w:hAnsi="Calibri" w:cs="Calibri"/>
                <w:color w:val="000000"/>
              </w:rPr>
              <w:t>Travaux&amp;fourniture</w:t>
            </w:r>
            <w:proofErr w:type="spellEnd"/>
          </w:p>
        </w:tc>
        <w:tc>
          <w:tcPr>
            <w:tcW w:w="1382" w:type="dxa"/>
            <w:vAlign w:val="center"/>
          </w:tcPr>
          <w:p w:rsidR="00FF0B35" w:rsidRDefault="00FF0B35" w:rsidP="00440A63">
            <w:pPr>
              <w:jc w:val="center"/>
              <w:rPr>
                <w:rFonts w:ascii="Calibri" w:hAnsi="Calibri" w:cs="Calibri"/>
                <w:color w:val="000000"/>
              </w:rPr>
            </w:pPr>
          </w:p>
        </w:tc>
        <w:tc>
          <w:tcPr>
            <w:tcW w:w="2249" w:type="dxa"/>
            <w:vAlign w:val="center"/>
          </w:tcPr>
          <w:p w:rsidR="00FF0B35" w:rsidRDefault="006171EC" w:rsidP="00440A63">
            <w:pPr>
              <w:jc w:val="center"/>
              <w:rPr>
                <w:rFonts w:ascii="Calibri" w:hAnsi="Calibri" w:cs="Calibri"/>
                <w:color w:val="000000"/>
              </w:rPr>
            </w:pPr>
            <w:r>
              <w:rPr>
                <w:rFonts w:ascii="Calibri" w:hAnsi="Calibri" w:cs="Calibri"/>
                <w:color w:val="000000"/>
              </w:rPr>
              <w:t>122 500</w:t>
            </w:r>
          </w:p>
        </w:tc>
        <w:tc>
          <w:tcPr>
            <w:tcW w:w="1656" w:type="dxa"/>
            <w:vAlign w:val="center"/>
          </w:tcPr>
          <w:p w:rsidR="00FF0B35" w:rsidRDefault="00850A49" w:rsidP="000A51A6">
            <w:pPr>
              <w:jc w:val="center"/>
              <w:rPr>
                <w:rFonts w:ascii="Calibri" w:hAnsi="Calibri" w:cs="Calibri"/>
                <w:color w:val="000000"/>
              </w:rPr>
            </w:pPr>
            <w:r>
              <w:rPr>
                <w:rFonts w:ascii="Calibri" w:hAnsi="Calibri" w:cs="Calibri"/>
                <w:color w:val="000000"/>
              </w:rPr>
              <w:t>Septembre 2023</w:t>
            </w:r>
          </w:p>
        </w:tc>
        <w:tc>
          <w:tcPr>
            <w:tcW w:w="1656" w:type="dxa"/>
            <w:vAlign w:val="center"/>
          </w:tcPr>
          <w:p w:rsidR="00FF0B35" w:rsidRDefault="00FF0B35" w:rsidP="000A51A6">
            <w:pPr>
              <w:jc w:val="center"/>
              <w:rPr>
                <w:rFonts w:ascii="Calibri" w:hAnsi="Calibri" w:cs="Calibri"/>
                <w:color w:val="000000"/>
              </w:rPr>
            </w:pPr>
          </w:p>
        </w:tc>
      </w:tr>
      <w:tr w:rsidR="00821E4F" w:rsidRPr="00034E0B" w:rsidTr="00C3102D">
        <w:tc>
          <w:tcPr>
            <w:tcW w:w="4962" w:type="dxa"/>
            <w:vAlign w:val="center"/>
          </w:tcPr>
          <w:p w:rsidR="00821E4F" w:rsidRDefault="00821E4F" w:rsidP="00821E4F">
            <w:pPr>
              <w:jc w:val="both"/>
            </w:pPr>
            <w:r w:rsidRPr="003F200F">
              <w:t xml:space="preserve">Recrutement d'un tâcheron pour le  Creusage et remblayage des fouilles et fourniture des intrants      (Ciment, Gravier, Sable et Eau) dans le cadre </w:t>
            </w:r>
            <w:r>
              <w:t>du projet de AEE de la localité de N’</w:t>
            </w:r>
            <w:proofErr w:type="spellStart"/>
            <w:r>
              <w:t>Voni</w:t>
            </w:r>
            <w:proofErr w:type="spellEnd"/>
          </w:p>
        </w:tc>
        <w:tc>
          <w:tcPr>
            <w:tcW w:w="1590" w:type="dxa"/>
            <w:vAlign w:val="center"/>
          </w:tcPr>
          <w:p w:rsidR="00821E4F" w:rsidRDefault="00821E4F" w:rsidP="00821E4F">
            <w:pPr>
              <w:jc w:val="center"/>
              <w:rPr>
                <w:rFonts w:ascii="Calibri" w:hAnsi="Calibri" w:cs="Calibri"/>
                <w:color w:val="000000"/>
              </w:rPr>
            </w:pPr>
            <w:r>
              <w:rPr>
                <w:rFonts w:ascii="Calibri" w:hAnsi="Calibri" w:cs="Calibri"/>
                <w:color w:val="000000"/>
              </w:rPr>
              <w:t>état</w:t>
            </w:r>
          </w:p>
        </w:tc>
        <w:tc>
          <w:tcPr>
            <w:tcW w:w="2381" w:type="dxa"/>
            <w:vAlign w:val="center"/>
          </w:tcPr>
          <w:p w:rsidR="00821E4F" w:rsidRDefault="00821E4F" w:rsidP="00821E4F">
            <w:pPr>
              <w:jc w:val="center"/>
              <w:rPr>
                <w:rFonts w:ascii="Calibri" w:hAnsi="Calibri" w:cs="Calibri"/>
                <w:color w:val="000000"/>
              </w:rPr>
            </w:pPr>
            <w:r>
              <w:rPr>
                <w:rFonts w:ascii="Calibri" w:hAnsi="Calibri" w:cs="Calibri"/>
                <w:color w:val="000000"/>
              </w:rPr>
              <w:t>travaux</w:t>
            </w:r>
          </w:p>
        </w:tc>
        <w:tc>
          <w:tcPr>
            <w:tcW w:w="1382" w:type="dxa"/>
            <w:vAlign w:val="center"/>
          </w:tcPr>
          <w:p w:rsidR="00821E4F" w:rsidRDefault="00821E4F" w:rsidP="00821E4F">
            <w:pPr>
              <w:jc w:val="center"/>
              <w:rPr>
                <w:rFonts w:ascii="Calibri" w:hAnsi="Calibri" w:cs="Calibri"/>
                <w:color w:val="000000"/>
              </w:rPr>
            </w:pPr>
            <w:r>
              <w:rPr>
                <w:rFonts w:ascii="Calibri" w:hAnsi="Calibri" w:cs="Calibri"/>
                <w:color w:val="000000"/>
              </w:rPr>
              <w:t>CS</w:t>
            </w:r>
          </w:p>
        </w:tc>
        <w:tc>
          <w:tcPr>
            <w:tcW w:w="2249" w:type="dxa"/>
            <w:vAlign w:val="center"/>
          </w:tcPr>
          <w:p w:rsidR="00821E4F" w:rsidRDefault="00821E4F" w:rsidP="00821E4F">
            <w:pPr>
              <w:jc w:val="center"/>
              <w:rPr>
                <w:rFonts w:ascii="Calibri" w:hAnsi="Calibri" w:cs="Calibri"/>
                <w:color w:val="000000"/>
              </w:rPr>
            </w:pPr>
            <w:r>
              <w:rPr>
                <w:rFonts w:ascii="Calibri" w:hAnsi="Calibri" w:cs="Calibri"/>
                <w:color w:val="000000"/>
              </w:rPr>
              <w:t>410 000</w:t>
            </w:r>
          </w:p>
        </w:tc>
        <w:tc>
          <w:tcPr>
            <w:tcW w:w="1656" w:type="dxa"/>
            <w:vAlign w:val="center"/>
          </w:tcPr>
          <w:p w:rsidR="00821E4F" w:rsidRDefault="00821E4F" w:rsidP="00821E4F">
            <w:pPr>
              <w:jc w:val="center"/>
              <w:rPr>
                <w:rFonts w:ascii="Calibri" w:hAnsi="Calibri" w:cs="Calibri"/>
                <w:color w:val="000000"/>
              </w:rPr>
            </w:pPr>
            <w:r>
              <w:rPr>
                <w:rFonts w:ascii="Calibri" w:hAnsi="Calibri" w:cs="Calibri"/>
                <w:color w:val="000000"/>
              </w:rPr>
              <w:t>Septembre-23</w:t>
            </w:r>
          </w:p>
        </w:tc>
        <w:tc>
          <w:tcPr>
            <w:tcW w:w="1656" w:type="dxa"/>
            <w:vAlign w:val="center"/>
          </w:tcPr>
          <w:p w:rsidR="00821E4F" w:rsidRDefault="00821E4F" w:rsidP="00821E4F">
            <w:pPr>
              <w:jc w:val="center"/>
              <w:rPr>
                <w:rFonts w:ascii="Calibri" w:hAnsi="Calibri" w:cs="Calibri"/>
                <w:color w:val="000000"/>
              </w:rPr>
            </w:pPr>
            <w:r>
              <w:rPr>
                <w:rFonts w:ascii="Calibri" w:hAnsi="Calibri" w:cs="Calibri"/>
                <w:color w:val="000000"/>
              </w:rPr>
              <w:t>Septembre-23</w:t>
            </w:r>
          </w:p>
        </w:tc>
      </w:tr>
      <w:tr w:rsidR="0022107C" w:rsidRPr="00034E0B" w:rsidTr="00C3102D">
        <w:tc>
          <w:tcPr>
            <w:tcW w:w="4962" w:type="dxa"/>
            <w:vAlign w:val="center"/>
          </w:tcPr>
          <w:p w:rsidR="0022107C" w:rsidRDefault="0022107C" w:rsidP="0022107C">
            <w:pPr>
              <w:jc w:val="both"/>
            </w:pPr>
            <w:r w:rsidRPr="003F200F">
              <w:t xml:space="preserve">Recrutement d'un tâcheron pour le  Creusage et remblayage des fouilles et fourniture des intrants      (Ciment, Gravier, Sable et Eau) dans le cadre </w:t>
            </w:r>
            <w:r>
              <w:t xml:space="preserve">du projet de AEE de la localité de El </w:t>
            </w:r>
            <w:proofErr w:type="spellStart"/>
            <w:r>
              <w:t>Khawara</w:t>
            </w:r>
            <w:proofErr w:type="spellEnd"/>
            <w:r>
              <w:t xml:space="preserve"> </w:t>
            </w:r>
          </w:p>
        </w:tc>
        <w:tc>
          <w:tcPr>
            <w:tcW w:w="1590" w:type="dxa"/>
            <w:vAlign w:val="center"/>
          </w:tcPr>
          <w:p w:rsidR="0022107C" w:rsidRDefault="0022107C" w:rsidP="00C3102D">
            <w:pPr>
              <w:jc w:val="center"/>
              <w:rPr>
                <w:rFonts w:ascii="Calibri" w:hAnsi="Calibri" w:cs="Calibri"/>
                <w:color w:val="000000"/>
              </w:rPr>
            </w:pPr>
            <w:r>
              <w:rPr>
                <w:rFonts w:ascii="Calibri" w:hAnsi="Calibri" w:cs="Calibri"/>
                <w:color w:val="000000"/>
              </w:rPr>
              <w:t>état</w:t>
            </w:r>
          </w:p>
        </w:tc>
        <w:tc>
          <w:tcPr>
            <w:tcW w:w="2381" w:type="dxa"/>
            <w:vAlign w:val="center"/>
          </w:tcPr>
          <w:p w:rsidR="0022107C" w:rsidRDefault="0022107C" w:rsidP="00C3102D">
            <w:pPr>
              <w:jc w:val="center"/>
              <w:rPr>
                <w:rFonts w:ascii="Calibri" w:hAnsi="Calibri" w:cs="Calibri"/>
                <w:color w:val="000000"/>
              </w:rPr>
            </w:pPr>
            <w:r>
              <w:rPr>
                <w:rFonts w:ascii="Calibri" w:hAnsi="Calibri" w:cs="Calibri"/>
                <w:color w:val="000000"/>
              </w:rPr>
              <w:t>travaux</w:t>
            </w:r>
          </w:p>
        </w:tc>
        <w:tc>
          <w:tcPr>
            <w:tcW w:w="1382" w:type="dxa"/>
            <w:vAlign w:val="center"/>
          </w:tcPr>
          <w:p w:rsidR="0022107C" w:rsidRDefault="0022107C" w:rsidP="00C3102D">
            <w:pPr>
              <w:jc w:val="center"/>
              <w:rPr>
                <w:rFonts w:ascii="Calibri" w:hAnsi="Calibri" w:cs="Calibri"/>
                <w:color w:val="000000"/>
              </w:rPr>
            </w:pPr>
            <w:r>
              <w:rPr>
                <w:rFonts w:ascii="Calibri" w:hAnsi="Calibri" w:cs="Calibri"/>
                <w:color w:val="000000"/>
              </w:rPr>
              <w:t>CS</w:t>
            </w:r>
          </w:p>
        </w:tc>
        <w:tc>
          <w:tcPr>
            <w:tcW w:w="2249" w:type="dxa"/>
            <w:vAlign w:val="center"/>
          </w:tcPr>
          <w:p w:rsidR="0022107C" w:rsidRDefault="0067004A" w:rsidP="0022107C">
            <w:pPr>
              <w:jc w:val="center"/>
              <w:rPr>
                <w:rFonts w:ascii="Calibri" w:hAnsi="Calibri" w:cs="Calibri"/>
                <w:color w:val="000000"/>
              </w:rPr>
            </w:pPr>
            <w:r>
              <w:rPr>
                <w:rFonts w:ascii="Calibri" w:hAnsi="Calibri" w:cs="Calibri"/>
                <w:color w:val="000000"/>
              </w:rPr>
              <w:t>48</w:t>
            </w:r>
            <w:r w:rsidR="0022107C">
              <w:rPr>
                <w:rFonts w:ascii="Calibri" w:hAnsi="Calibri" w:cs="Calibri"/>
                <w:color w:val="000000"/>
              </w:rPr>
              <w:t>1 000</w:t>
            </w:r>
          </w:p>
        </w:tc>
        <w:tc>
          <w:tcPr>
            <w:tcW w:w="1656" w:type="dxa"/>
            <w:vAlign w:val="center"/>
          </w:tcPr>
          <w:p w:rsidR="0022107C" w:rsidRDefault="0022107C" w:rsidP="00C3102D">
            <w:pPr>
              <w:jc w:val="center"/>
              <w:rPr>
                <w:rFonts w:ascii="Calibri" w:hAnsi="Calibri" w:cs="Calibri"/>
                <w:color w:val="000000"/>
              </w:rPr>
            </w:pPr>
            <w:r>
              <w:rPr>
                <w:rFonts w:ascii="Calibri" w:hAnsi="Calibri" w:cs="Calibri"/>
                <w:color w:val="000000"/>
              </w:rPr>
              <w:t>Septembre-23</w:t>
            </w:r>
          </w:p>
        </w:tc>
        <w:tc>
          <w:tcPr>
            <w:tcW w:w="1656" w:type="dxa"/>
            <w:vAlign w:val="center"/>
          </w:tcPr>
          <w:p w:rsidR="0022107C" w:rsidRDefault="0022107C" w:rsidP="00C3102D">
            <w:pPr>
              <w:jc w:val="center"/>
              <w:rPr>
                <w:rFonts w:ascii="Calibri" w:hAnsi="Calibri" w:cs="Calibri"/>
                <w:color w:val="000000"/>
              </w:rPr>
            </w:pPr>
            <w:r>
              <w:rPr>
                <w:rFonts w:ascii="Calibri" w:hAnsi="Calibri" w:cs="Calibri"/>
                <w:color w:val="000000"/>
              </w:rPr>
              <w:t>Septembre-23</w:t>
            </w:r>
          </w:p>
        </w:tc>
      </w:tr>
      <w:tr w:rsidR="005F66EF" w:rsidRPr="00034E0B" w:rsidTr="00C3102D">
        <w:tc>
          <w:tcPr>
            <w:tcW w:w="4962" w:type="dxa"/>
            <w:vAlign w:val="center"/>
          </w:tcPr>
          <w:p w:rsidR="005F66EF" w:rsidRDefault="005F66EF" w:rsidP="005F66EF">
            <w:pPr>
              <w:jc w:val="both"/>
            </w:pPr>
            <w:r w:rsidRPr="003F200F">
              <w:t xml:space="preserve">Recrutement d'un tâcheron pour le  Creusage et remblayage des fouilles et fourniture des intrants      (Ciment, Gravier, Sable et Eau) dans le cadre </w:t>
            </w:r>
            <w:r>
              <w:t xml:space="preserve">du projet de AEE de la localité de </w:t>
            </w:r>
            <w:proofErr w:type="spellStart"/>
            <w:r>
              <w:t>Egueila</w:t>
            </w:r>
            <w:proofErr w:type="spellEnd"/>
            <w:r>
              <w:t xml:space="preserve"> </w:t>
            </w:r>
            <w:r w:rsidR="00CA4FF1">
              <w:t xml:space="preserve">relevant de la commune de EL </w:t>
            </w:r>
            <w:proofErr w:type="spellStart"/>
            <w:r w:rsidR="00CA4FF1">
              <w:t>Voulaniya</w:t>
            </w:r>
            <w:proofErr w:type="spellEnd"/>
          </w:p>
        </w:tc>
        <w:tc>
          <w:tcPr>
            <w:tcW w:w="1590" w:type="dxa"/>
            <w:vAlign w:val="center"/>
          </w:tcPr>
          <w:p w:rsidR="005F66EF" w:rsidRDefault="005F66EF" w:rsidP="00C3102D">
            <w:pPr>
              <w:jc w:val="center"/>
              <w:rPr>
                <w:rFonts w:ascii="Calibri" w:hAnsi="Calibri" w:cs="Calibri"/>
                <w:color w:val="000000"/>
              </w:rPr>
            </w:pPr>
            <w:r>
              <w:rPr>
                <w:rFonts w:ascii="Calibri" w:hAnsi="Calibri" w:cs="Calibri"/>
                <w:color w:val="000000"/>
              </w:rPr>
              <w:t>état</w:t>
            </w:r>
          </w:p>
        </w:tc>
        <w:tc>
          <w:tcPr>
            <w:tcW w:w="2381" w:type="dxa"/>
            <w:vAlign w:val="center"/>
          </w:tcPr>
          <w:p w:rsidR="005F66EF" w:rsidRDefault="005F66EF" w:rsidP="00C3102D">
            <w:pPr>
              <w:jc w:val="center"/>
              <w:rPr>
                <w:rFonts w:ascii="Calibri" w:hAnsi="Calibri" w:cs="Calibri"/>
                <w:color w:val="000000"/>
              </w:rPr>
            </w:pPr>
            <w:r>
              <w:rPr>
                <w:rFonts w:ascii="Calibri" w:hAnsi="Calibri" w:cs="Calibri"/>
                <w:color w:val="000000"/>
              </w:rPr>
              <w:t>travaux</w:t>
            </w:r>
          </w:p>
        </w:tc>
        <w:tc>
          <w:tcPr>
            <w:tcW w:w="1382" w:type="dxa"/>
            <w:vAlign w:val="center"/>
          </w:tcPr>
          <w:p w:rsidR="005F66EF" w:rsidRDefault="005F66EF" w:rsidP="00C3102D">
            <w:pPr>
              <w:jc w:val="center"/>
              <w:rPr>
                <w:rFonts w:ascii="Calibri" w:hAnsi="Calibri" w:cs="Calibri"/>
                <w:color w:val="000000"/>
              </w:rPr>
            </w:pPr>
            <w:r>
              <w:rPr>
                <w:rFonts w:ascii="Calibri" w:hAnsi="Calibri" w:cs="Calibri"/>
                <w:color w:val="000000"/>
              </w:rPr>
              <w:t>CS</w:t>
            </w:r>
          </w:p>
        </w:tc>
        <w:tc>
          <w:tcPr>
            <w:tcW w:w="2249" w:type="dxa"/>
            <w:vAlign w:val="center"/>
          </w:tcPr>
          <w:p w:rsidR="005F66EF" w:rsidRDefault="00621E7A" w:rsidP="00621E7A">
            <w:pPr>
              <w:jc w:val="center"/>
              <w:rPr>
                <w:rFonts w:ascii="Calibri" w:hAnsi="Calibri" w:cs="Calibri"/>
                <w:color w:val="000000"/>
              </w:rPr>
            </w:pPr>
            <w:r>
              <w:rPr>
                <w:rFonts w:ascii="Calibri" w:hAnsi="Calibri" w:cs="Calibri"/>
                <w:color w:val="000000"/>
              </w:rPr>
              <w:t>452</w:t>
            </w:r>
            <w:r w:rsidR="005F66EF">
              <w:rPr>
                <w:rFonts w:ascii="Calibri" w:hAnsi="Calibri" w:cs="Calibri"/>
                <w:color w:val="000000"/>
              </w:rPr>
              <w:t xml:space="preserve"> 000</w:t>
            </w:r>
          </w:p>
        </w:tc>
        <w:tc>
          <w:tcPr>
            <w:tcW w:w="1656" w:type="dxa"/>
            <w:vAlign w:val="center"/>
          </w:tcPr>
          <w:p w:rsidR="005F66EF" w:rsidRDefault="005F66EF" w:rsidP="00C3102D">
            <w:pPr>
              <w:jc w:val="center"/>
              <w:rPr>
                <w:rFonts w:ascii="Calibri" w:hAnsi="Calibri" w:cs="Calibri"/>
                <w:color w:val="000000"/>
              </w:rPr>
            </w:pPr>
            <w:r>
              <w:rPr>
                <w:rFonts w:ascii="Calibri" w:hAnsi="Calibri" w:cs="Calibri"/>
                <w:color w:val="000000"/>
              </w:rPr>
              <w:t>Septembre-23</w:t>
            </w:r>
          </w:p>
        </w:tc>
        <w:tc>
          <w:tcPr>
            <w:tcW w:w="1656" w:type="dxa"/>
            <w:vAlign w:val="center"/>
          </w:tcPr>
          <w:p w:rsidR="005F66EF" w:rsidRDefault="005F66EF" w:rsidP="00C3102D">
            <w:pPr>
              <w:jc w:val="center"/>
              <w:rPr>
                <w:rFonts w:ascii="Calibri" w:hAnsi="Calibri" w:cs="Calibri"/>
                <w:color w:val="000000"/>
              </w:rPr>
            </w:pPr>
            <w:r>
              <w:rPr>
                <w:rFonts w:ascii="Calibri" w:hAnsi="Calibri" w:cs="Calibri"/>
                <w:color w:val="000000"/>
              </w:rPr>
              <w:t>Septembre-23</w:t>
            </w:r>
          </w:p>
        </w:tc>
      </w:tr>
      <w:tr w:rsidR="00621E7A" w:rsidRPr="00034E0B" w:rsidTr="00C3102D">
        <w:tc>
          <w:tcPr>
            <w:tcW w:w="4962" w:type="dxa"/>
            <w:vAlign w:val="center"/>
          </w:tcPr>
          <w:p w:rsidR="00621E7A" w:rsidRDefault="00C1393D" w:rsidP="00621E7A">
            <w:pPr>
              <w:jc w:val="both"/>
            </w:pPr>
            <w:r>
              <w:rPr>
                <w:rFonts w:ascii="Times New Roman" w:hAnsi="Times New Roman" w:cs="Times New Roman"/>
                <w:sz w:val="20"/>
                <w:szCs w:val="20"/>
              </w:rPr>
              <w:t xml:space="preserve"> </w:t>
            </w:r>
            <w:r w:rsidR="00621E7A" w:rsidRPr="003F200F">
              <w:t>Recrutement d'un tâcheron pour le  Creusage et remblayage des fouilles</w:t>
            </w:r>
            <w:r w:rsidR="00621E7A">
              <w:t xml:space="preserve">, travaux des pointes de diamant </w:t>
            </w:r>
            <w:r w:rsidR="00621E7A" w:rsidRPr="003F200F">
              <w:t xml:space="preserve">et fourniture des intrants  (Ciment, Gravier, Sable et Eau) dans le cadre </w:t>
            </w:r>
            <w:r w:rsidR="00621E7A">
              <w:t xml:space="preserve">du projet réalisation d’un réseau d’éclairage public dans la ville d’Atar </w:t>
            </w:r>
          </w:p>
        </w:tc>
        <w:tc>
          <w:tcPr>
            <w:tcW w:w="1590" w:type="dxa"/>
            <w:vAlign w:val="center"/>
          </w:tcPr>
          <w:p w:rsidR="00621E7A" w:rsidRDefault="00621E7A" w:rsidP="00C3102D">
            <w:pPr>
              <w:jc w:val="center"/>
              <w:rPr>
                <w:rFonts w:ascii="Calibri" w:hAnsi="Calibri" w:cs="Calibri"/>
                <w:color w:val="000000"/>
              </w:rPr>
            </w:pPr>
            <w:r>
              <w:rPr>
                <w:rFonts w:ascii="Calibri" w:hAnsi="Calibri" w:cs="Calibri"/>
                <w:color w:val="000000"/>
              </w:rPr>
              <w:t>état</w:t>
            </w:r>
          </w:p>
        </w:tc>
        <w:tc>
          <w:tcPr>
            <w:tcW w:w="2381" w:type="dxa"/>
            <w:vAlign w:val="center"/>
          </w:tcPr>
          <w:p w:rsidR="00621E7A" w:rsidRDefault="00621E7A" w:rsidP="00C3102D">
            <w:pPr>
              <w:jc w:val="center"/>
              <w:rPr>
                <w:rFonts w:ascii="Calibri" w:hAnsi="Calibri" w:cs="Calibri"/>
                <w:color w:val="000000"/>
              </w:rPr>
            </w:pPr>
            <w:r>
              <w:rPr>
                <w:rFonts w:ascii="Calibri" w:hAnsi="Calibri" w:cs="Calibri"/>
                <w:color w:val="000000"/>
              </w:rPr>
              <w:t>travaux</w:t>
            </w:r>
          </w:p>
        </w:tc>
        <w:tc>
          <w:tcPr>
            <w:tcW w:w="1382" w:type="dxa"/>
            <w:vAlign w:val="center"/>
          </w:tcPr>
          <w:p w:rsidR="00621E7A" w:rsidRDefault="00621E7A" w:rsidP="00C3102D">
            <w:pPr>
              <w:jc w:val="center"/>
              <w:rPr>
                <w:rFonts w:ascii="Calibri" w:hAnsi="Calibri" w:cs="Calibri"/>
                <w:color w:val="000000"/>
              </w:rPr>
            </w:pPr>
            <w:r>
              <w:rPr>
                <w:rFonts w:ascii="Calibri" w:hAnsi="Calibri" w:cs="Calibri"/>
                <w:color w:val="000000"/>
              </w:rPr>
              <w:t>CS</w:t>
            </w:r>
          </w:p>
        </w:tc>
        <w:tc>
          <w:tcPr>
            <w:tcW w:w="2249" w:type="dxa"/>
            <w:vAlign w:val="center"/>
          </w:tcPr>
          <w:p w:rsidR="00621E7A" w:rsidRDefault="00621E7A" w:rsidP="00621E7A">
            <w:pPr>
              <w:jc w:val="center"/>
              <w:rPr>
                <w:rFonts w:ascii="Calibri" w:hAnsi="Calibri" w:cs="Calibri"/>
                <w:color w:val="000000"/>
              </w:rPr>
            </w:pPr>
            <w:r>
              <w:rPr>
                <w:rFonts w:ascii="Calibri" w:hAnsi="Calibri" w:cs="Calibri"/>
                <w:color w:val="000000"/>
              </w:rPr>
              <w:t>2 000 000</w:t>
            </w:r>
          </w:p>
        </w:tc>
        <w:tc>
          <w:tcPr>
            <w:tcW w:w="1656" w:type="dxa"/>
            <w:vAlign w:val="center"/>
          </w:tcPr>
          <w:p w:rsidR="00621E7A" w:rsidRDefault="00621E7A" w:rsidP="00C3102D">
            <w:pPr>
              <w:jc w:val="center"/>
              <w:rPr>
                <w:rFonts w:ascii="Calibri" w:hAnsi="Calibri" w:cs="Calibri"/>
                <w:color w:val="000000"/>
              </w:rPr>
            </w:pPr>
            <w:r>
              <w:rPr>
                <w:rFonts w:ascii="Calibri" w:hAnsi="Calibri" w:cs="Calibri"/>
                <w:color w:val="000000"/>
              </w:rPr>
              <w:t>Août-23</w:t>
            </w:r>
          </w:p>
        </w:tc>
        <w:tc>
          <w:tcPr>
            <w:tcW w:w="1656" w:type="dxa"/>
            <w:vAlign w:val="center"/>
          </w:tcPr>
          <w:p w:rsidR="00621E7A" w:rsidRDefault="00621E7A" w:rsidP="00C3102D">
            <w:pPr>
              <w:jc w:val="center"/>
              <w:rPr>
                <w:rFonts w:ascii="Calibri" w:hAnsi="Calibri" w:cs="Calibri"/>
                <w:color w:val="000000"/>
              </w:rPr>
            </w:pPr>
            <w:r>
              <w:rPr>
                <w:rFonts w:ascii="Calibri" w:hAnsi="Calibri" w:cs="Calibri"/>
                <w:color w:val="000000"/>
              </w:rPr>
              <w:t>Septembre-23</w:t>
            </w:r>
          </w:p>
        </w:tc>
      </w:tr>
    </w:tbl>
    <w:p w:rsidR="00621E7A" w:rsidRPr="00034E0B" w:rsidRDefault="00621E7A" w:rsidP="00621E7A">
      <w:pPr>
        <w:rPr>
          <w:rFonts w:ascii="Times New Roman" w:hAnsi="Times New Roman" w:cs="Times New Roman"/>
          <w:sz w:val="20"/>
          <w:szCs w:val="20"/>
        </w:rPr>
      </w:pPr>
      <w:r>
        <w:rPr>
          <w:rFonts w:ascii="Times New Roman" w:hAnsi="Times New Roman" w:cs="Times New Roman"/>
          <w:sz w:val="20"/>
          <w:szCs w:val="20"/>
        </w:rPr>
        <w:t xml:space="preserve"> </w:t>
      </w:r>
    </w:p>
    <w:p w:rsidR="00621E7A" w:rsidRPr="00034E0B" w:rsidRDefault="00621E7A" w:rsidP="00621E7A">
      <w:pPr>
        <w:rPr>
          <w:rFonts w:ascii="Times New Roman" w:hAnsi="Times New Roman" w:cs="Times New Roman"/>
          <w:sz w:val="20"/>
          <w:szCs w:val="20"/>
        </w:rPr>
      </w:pPr>
    </w:p>
    <w:p w:rsidR="005F66EF" w:rsidRDefault="005F66EF" w:rsidP="00034E0B">
      <w:pPr>
        <w:rPr>
          <w:rFonts w:ascii="Times New Roman" w:hAnsi="Times New Roman" w:cs="Times New Roman"/>
          <w:sz w:val="20"/>
          <w:szCs w:val="20"/>
        </w:rPr>
      </w:pPr>
    </w:p>
    <w:p w:rsidR="00C1393D" w:rsidRPr="00034E0B" w:rsidRDefault="00C1393D" w:rsidP="00034E0B">
      <w:pPr>
        <w:rPr>
          <w:rFonts w:ascii="Times New Roman" w:hAnsi="Times New Roman" w:cs="Times New Roman"/>
          <w:sz w:val="20"/>
          <w:szCs w:val="20"/>
        </w:rPr>
      </w:pPr>
    </w:p>
    <w:sectPr w:rsidR="00C1393D" w:rsidRPr="00034E0B" w:rsidSect="001570E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898" w:rsidRDefault="005E3898" w:rsidP="001570E8">
      <w:pPr>
        <w:spacing w:after="0" w:line="240" w:lineRule="auto"/>
      </w:pPr>
      <w:r>
        <w:separator/>
      </w:r>
    </w:p>
  </w:endnote>
  <w:endnote w:type="continuationSeparator" w:id="0">
    <w:p w:rsidR="005E3898" w:rsidRDefault="005E3898" w:rsidP="001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898" w:rsidRDefault="005E3898" w:rsidP="001570E8">
      <w:pPr>
        <w:spacing w:after="0" w:line="240" w:lineRule="auto"/>
      </w:pPr>
      <w:r>
        <w:separator/>
      </w:r>
    </w:p>
  </w:footnote>
  <w:footnote w:type="continuationSeparator" w:id="0">
    <w:p w:rsidR="005E3898" w:rsidRDefault="005E3898" w:rsidP="0015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0B"/>
    <w:rsid w:val="000016EA"/>
    <w:rsid w:val="000054AB"/>
    <w:rsid w:val="00034E0B"/>
    <w:rsid w:val="00047344"/>
    <w:rsid w:val="00050601"/>
    <w:rsid w:val="000A4D18"/>
    <w:rsid w:val="00140A7C"/>
    <w:rsid w:val="00155B68"/>
    <w:rsid w:val="001570E8"/>
    <w:rsid w:val="00175E7C"/>
    <w:rsid w:val="00193F8C"/>
    <w:rsid w:val="0022107C"/>
    <w:rsid w:val="00245AF7"/>
    <w:rsid w:val="00306E1A"/>
    <w:rsid w:val="003A126A"/>
    <w:rsid w:val="003B46C9"/>
    <w:rsid w:val="003C12EA"/>
    <w:rsid w:val="003E5681"/>
    <w:rsid w:val="003E5AE3"/>
    <w:rsid w:val="003F200F"/>
    <w:rsid w:val="00474A7B"/>
    <w:rsid w:val="0054500B"/>
    <w:rsid w:val="0056131C"/>
    <w:rsid w:val="00581B54"/>
    <w:rsid w:val="005A3F0F"/>
    <w:rsid w:val="005E3898"/>
    <w:rsid w:val="005E5E4E"/>
    <w:rsid w:val="005F016D"/>
    <w:rsid w:val="005F1DB4"/>
    <w:rsid w:val="005F66EF"/>
    <w:rsid w:val="006171EC"/>
    <w:rsid w:val="00621E7A"/>
    <w:rsid w:val="0064039F"/>
    <w:rsid w:val="00656BF4"/>
    <w:rsid w:val="0067004A"/>
    <w:rsid w:val="006A27D0"/>
    <w:rsid w:val="006D321E"/>
    <w:rsid w:val="007E1CDE"/>
    <w:rsid w:val="007E43BA"/>
    <w:rsid w:val="00821E4F"/>
    <w:rsid w:val="00822CB0"/>
    <w:rsid w:val="00823F2D"/>
    <w:rsid w:val="00830240"/>
    <w:rsid w:val="0084333C"/>
    <w:rsid w:val="00850A49"/>
    <w:rsid w:val="00864587"/>
    <w:rsid w:val="008800EE"/>
    <w:rsid w:val="0088384F"/>
    <w:rsid w:val="00893E7B"/>
    <w:rsid w:val="0090344D"/>
    <w:rsid w:val="0090742F"/>
    <w:rsid w:val="00910F88"/>
    <w:rsid w:val="0091389F"/>
    <w:rsid w:val="0092318E"/>
    <w:rsid w:val="00934FD0"/>
    <w:rsid w:val="009951A8"/>
    <w:rsid w:val="009A26F0"/>
    <w:rsid w:val="009B3CEE"/>
    <w:rsid w:val="009E46A6"/>
    <w:rsid w:val="009F769E"/>
    <w:rsid w:val="00A73D41"/>
    <w:rsid w:val="00A81C1E"/>
    <w:rsid w:val="00B76034"/>
    <w:rsid w:val="00BB041E"/>
    <w:rsid w:val="00BE71D6"/>
    <w:rsid w:val="00C1393D"/>
    <w:rsid w:val="00C21DB9"/>
    <w:rsid w:val="00C673E8"/>
    <w:rsid w:val="00C9080C"/>
    <w:rsid w:val="00CA4FF1"/>
    <w:rsid w:val="00D105DE"/>
    <w:rsid w:val="00D131FB"/>
    <w:rsid w:val="00D159A3"/>
    <w:rsid w:val="00D274A1"/>
    <w:rsid w:val="00D339C3"/>
    <w:rsid w:val="00D50AB9"/>
    <w:rsid w:val="00D836E5"/>
    <w:rsid w:val="00D95443"/>
    <w:rsid w:val="00DD0E8C"/>
    <w:rsid w:val="00DE2607"/>
    <w:rsid w:val="00DF391C"/>
    <w:rsid w:val="00E13243"/>
    <w:rsid w:val="00E152A0"/>
    <w:rsid w:val="00E37314"/>
    <w:rsid w:val="00E462FC"/>
    <w:rsid w:val="00E56159"/>
    <w:rsid w:val="00EC7C6F"/>
    <w:rsid w:val="00FF0B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C74E-DA0B-462B-83DF-583BB280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70E8"/>
    <w:pPr>
      <w:tabs>
        <w:tab w:val="center" w:pos="4536"/>
        <w:tab w:val="right" w:pos="9072"/>
      </w:tabs>
      <w:spacing w:after="0" w:line="240" w:lineRule="auto"/>
    </w:pPr>
  </w:style>
  <w:style w:type="character" w:customStyle="1" w:styleId="En-tteCar">
    <w:name w:val="En-tête Car"/>
    <w:basedOn w:val="Policepardfaut"/>
    <w:link w:val="En-tte"/>
    <w:uiPriority w:val="99"/>
    <w:rsid w:val="001570E8"/>
  </w:style>
  <w:style w:type="paragraph" w:styleId="Pieddepage">
    <w:name w:val="footer"/>
    <w:basedOn w:val="Normal"/>
    <w:link w:val="PieddepageCar"/>
    <w:uiPriority w:val="99"/>
    <w:unhideWhenUsed/>
    <w:rsid w:val="00157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1722</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Dahane Bobaly</cp:lastModifiedBy>
  <cp:revision>2</cp:revision>
  <dcterms:created xsi:type="dcterms:W3CDTF">2023-09-19T11:33:00Z</dcterms:created>
  <dcterms:modified xsi:type="dcterms:W3CDTF">2023-09-19T11:33:00Z</dcterms:modified>
</cp:coreProperties>
</file>